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26B53F41"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r w:rsidR="00E56C19">
        <w:rPr>
          <w:rFonts w:asciiTheme="minorHAnsi" w:eastAsiaTheme="minorHAnsi" w:hAnsiTheme="minorHAnsi"/>
          <w:color w:val="FF0000"/>
          <w:lang w:eastAsia="it-IT"/>
        </w:rPr>
        <w:t xml:space="preserve">. </w:t>
      </w:r>
      <w:r w:rsidR="00E56C19" w:rsidRPr="00C85E6E">
        <w:rPr>
          <w:rFonts w:asciiTheme="minorHAnsi" w:eastAsiaTheme="minorHAnsi" w:hAnsiTheme="minorHAnsi"/>
          <w:color w:val="FF0000"/>
          <w:lang w:eastAsia="it-IT"/>
        </w:rPr>
        <w:t>Please replace XXX in the filename with the abbreviation for your institution</w:t>
      </w:r>
      <w:r w:rsidRPr="00193D13">
        <w:rPr>
          <w:rFonts w:asciiTheme="minorHAnsi" w:eastAsiaTheme="minorHAnsi" w:hAnsiTheme="minorHAnsi"/>
          <w:color w:val="FF0000"/>
          <w:lang w:eastAsia="it-IT"/>
        </w:rPr>
        <w:t>]</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227A4574"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0022439B">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2F5EB35" w14:textId="1D84E55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r w:rsidR="0022439B">
        <w:rPr>
          <w:rFonts w:asciiTheme="minorHAnsi" w:hAnsiTheme="minorHAnsi"/>
        </w:rPr>
        <w:t xml:space="preserve">, </w:t>
      </w:r>
      <w:r w:rsidRPr="00193D13">
        <w:rPr>
          <w:rFonts w:asciiTheme="minorHAnsi" w:hAnsiTheme="minorHAnsi"/>
        </w:rPr>
        <w:t>Building 371</w:t>
      </w:r>
    </w:p>
    <w:p w14:paraId="3F4D3A6D" w14:textId="2E0C762F" w:rsidR="00682023" w:rsidRPr="00DE70DC" w:rsidRDefault="00682023" w:rsidP="00193D13">
      <w:pPr>
        <w:spacing w:after="0"/>
        <w:rPr>
          <w:rFonts w:asciiTheme="minorHAnsi" w:hAnsiTheme="minorHAnsi"/>
          <w:lang w:val="da-DK"/>
        </w:rPr>
      </w:pPr>
      <w:r w:rsidRPr="00193D13">
        <w:rPr>
          <w:rFonts w:asciiTheme="minorHAnsi" w:hAnsiTheme="minorHAnsi"/>
        </w:rPr>
        <w:tab/>
      </w:r>
      <w:r w:rsidRPr="00193D13">
        <w:rPr>
          <w:rFonts w:asciiTheme="minorHAnsi" w:hAnsiTheme="minorHAnsi"/>
        </w:rPr>
        <w:tab/>
      </w:r>
      <w:r w:rsidR="0022439B" w:rsidRPr="00DE70DC">
        <w:rPr>
          <w:rFonts w:asciiTheme="minorHAnsi" w:hAnsiTheme="minorHAnsi"/>
          <w:lang w:val="da-DK"/>
        </w:rPr>
        <w:t>DK-</w:t>
      </w:r>
      <w:r w:rsidRPr="00DE70DC">
        <w:rPr>
          <w:rFonts w:asciiTheme="minorHAnsi" w:hAnsiTheme="minorHAnsi"/>
          <w:lang w:val="da-DK"/>
        </w:rPr>
        <w:t xml:space="preserve">2880 </w:t>
      </w:r>
      <w:proofErr w:type="spellStart"/>
      <w:r w:rsidRPr="00DE70DC">
        <w:rPr>
          <w:rFonts w:asciiTheme="minorHAnsi" w:hAnsiTheme="minorHAnsi"/>
          <w:lang w:val="da-DK"/>
        </w:rPr>
        <w:t>Kgs</w:t>
      </w:r>
      <w:proofErr w:type="spellEnd"/>
      <w:r w:rsidRPr="00DE70DC">
        <w:rPr>
          <w:rFonts w:asciiTheme="minorHAnsi" w:hAnsiTheme="minorHAnsi"/>
          <w:lang w:val="da-DK"/>
        </w:rPr>
        <w:t>. Lyngby</w:t>
      </w:r>
    </w:p>
    <w:p w14:paraId="10C75033" w14:textId="77777777" w:rsidR="00682023" w:rsidRPr="00DE70DC" w:rsidRDefault="00682023" w:rsidP="00193D13">
      <w:pPr>
        <w:spacing w:after="0"/>
        <w:rPr>
          <w:rFonts w:asciiTheme="minorHAnsi" w:hAnsiTheme="minorHAnsi"/>
          <w:lang w:val="da-DK"/>
        </w:rPr>
      </w:pPr>
      <w:r w:rsidRPr="00DE70DC">
        <w:rPr>
          <w:rFonts w:asciiTheme="minorHAnsi" w:hAnsiTheme="minorHAnsi"/>
          <w:lang w:val="da-DK"/>
        </w:rPr>
        <w:tab/>
      </w:r>
      <w:r w:rsidRPr="00DE70DC">
        <w:rPr>
          <w:rFonts w:asciiTheme="minorHAnsi" w:hAnsiTheme="minorHAnsi"/>
          <w:lang w:val="da-DK"/>
        </w:rPr>
        <w:tab/>
        <w:t>Denmark</w:t>
      </w:r>
    </w:p>
    <w:p w14:paraId="495C7DE2" w14:textId="77777777" w:rsidR="00682023" w:rsidRPr="00DE70DC" w:rsidRDefault="00682023" w:rsidP="00193D13">
      <w:pPr>
        <w:spacing w:after="0"/>
        <w:rPr>
          <w:rFonts w:asciiTheme="minorHAnsi" w:hAnsiTheme="minorHAnsi"/>
          <w:lang w:val="da-DK"/>
        </w:rPr>
      </w:pPr>
      <w:r w:rsidRPr="00DE70DC">
        <w:rPr>
          <w:rFonts w:asciiTheme="minorHAnsi" w:hAnsiTheme="minorHAnsi"/>
          <w:lang w:val="da-DK"/>
        </w:rPr>
        <w:tab/>
      </w:r>
      <w:r w:rsidRPr="00DE70DC">
        <w:rPr>
          <w:rFonts w:asciiTheme="minorHAnsi" w:hAnsiTheme="minorHAnsi"/>
          <w:lang w:val="da-DK"/>
        </w:rPr>
        <w:tab/>
      </w:r>
      <w:r w:rsidR="00F042FA">
        <w:fldChar w:fldCharType="begin"/>
      </w:r>
      <w:r w:rsidR="00F042FA" w:rsidRPr="002046D2">
        <w:rPr>
          <w:lang w:val="da-DK"/>
        </w:rPr>
        <w:instrText xml:space="preserve"> HYPERLINK "mailto:Swarm_DISC_ITT@space.dtu.dk" </w:instrText>
      </w:r>
      <w:r w:rsidR="00F042FA">
        <w:fldChar w:fldCharType="separate"/>
      </w:r>
      <w:r w:rsidRPr="00DE70DC">
        <w:rPr>
          <w:rStyle w:val="Hyperlink"/>
          <w:rFonts w:asciiTheme="minorHAnsi" w:hAnsiTheme="minorHAnsi"/>
          <w:lang w:val="da-DK"/>
        </w:rPr>
        <w:t>Swarm_DISC_ITT@space.dtu.dk</w:t>
      </w:r>
      <w:r w:rsidR="00F042FA">
        <w:rPr>
          <w:rStyle w:val="Hyperlink"/>
          <w:rFonts w:asciiTheme="minorHAnsi" w:hAnsiTheme="minorHAnsi"/>
          <w:lang w:val="da-DK"/>
        </w:rPr>
        <w:fldChar w:fldCharType="end"/>
      </w:r>
    </w:p>
    <w:p w14:paraId="7C561A45" w14:textId="4D68AFE1" w:rsidR="00682023" w:rsidRPr="00193D13" w:rsidRDefault="00682023" w:rsidP="00193D13">
      <w:pPr>
        <w:spacing w:after="0"/>
        <w:rPr>
          <w:rFonts w:asciiTheme="minorHAnsi" w:hAnsiTheme="minorHAnsi"/>
        </w:rPr>
      </w:pPr>
      <w:r w:rsidRPr="00DE70DC">
        <w:rPr>
          <w:rFonts w:asciiTheme="minorHAnsi" w:hAnsiTheme="minorHAnsi"/>
          <w:lang w:val="da-DK"/>
        </w:rPr>
        <w:tab/>
      </w:r>
      <w:r w:rsidRPr="00DE70DC">
        <w:rPr>
          <w:rFonts w:asciiTheme="minorHAnsi" w:hAnsiTheme="minorHAnsi"/>
          <w:lang w:val="da-DK"/>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4AA41239" w:rsidR="00145CFE" w:rsidRPr="00193D13" w:rsidRDefault="00145CFE" w:rsidP="0022439B">
      <w:pPr>
        <w:ind w:left="1134" w:hanging="1134"/>
        <w:rPr>
          <w:rFonts w:asciiTheme="minorHAnsi" w:hAnsiTheme="minorHAnsi"/>
          <w:color w:val="0000FF"/>
        </w:rPr>
      </w:pPr>
      <w:proofErr w:type="spellStart"/>
      <w:proofErr w:type="gramStart"/>
      <w:r w:rsidRPr="00193D13">
        <w:rPr>
          <w:rFonts w:asciiTheme="minorHAnsi" w:hAnsiTheme="minorHAnsi"/>
          <w:lang w:val="fr-FR"/>
        </w:rPr>
        <w:t>Subject</w:t>
      </w:r>
      <w:proofErr w:type="spellEnd"/>
      <w:r w:rsidRPr="00193D13">
        <w:rPr>
          <w:rFonts w:asciiTheme="minorHAnsi" w:hAnsiTheme="minorHAnsi"/>
          <w:lang w:val="fr-FR"/>
        </w:rPr>
        <w:t>:</w:t>
      </w:r>
      <w:proofErr w:type="gramEnd"/>
      <w:r w:rsidRPr="00193D13">
        <w:rPr>
          <w:rFonts w:asciiTheme="minorHAnsi" w:hAnsiTheme="minorHAnsi"/>
          <w:lang w:val="fr-FR"/>
        </w:rPr>
        <w:tab/>
      </w:r>
      <w:proofErr w:type="spellStart"/>
      <w:r w:rsidRPr="00342B21">
        <w:rPr>
          <w:rFonts w:asciiTheme="minorHAnsi" w:hAnsiTheme="minorHAnsi"/>
          <w:lang w:val="fr-FR"/>
        </w:rPr>
        <w:t>Swarm</w:t>
      </w:r>
      <w:proofErr w:type="spellEnd"/>
      <w:r w:rsidRPr="00342B21">
        <w:rPr>
          <w:rFonts w:asciiTheme="minorHAnsi" w:hAnsiTheme="minorHAnsi"/>
          <w:lang w:val="fr-FR"/>
        </w:rPr>
        <w:t xml:space="preserve"> DISC ITT </w:t>
      </w:r>
      <w:r w:rsidR="00755783">
        <w:rPr>
          <w:rFonts w:asciiTheme="minorHAnsi" w:hAnsiTheme="minorHAnsi"/>
          <w:lang w:val="fr-FR"/>
        </w:rPr>
        <w:t>4</w:t>
      </w:r>
      <w:r w:rsidR="0022439B" w:rsidRPr="005D4746">
        <w:rPr>
          <w:rFonts w:asciiTheme="minorHAnsi" w:hAnsiTheme="minorHAnsi"/>
          <w:lang w:val="fr-FR"/>
        </w:rPr>
        <w:t>.</w:t>
      </w:r>
      <w:r w:rsidR="00DE70DC">
        <w:rPr>
          <w:rFonts w:asciiTheme="minorHAnsi" w:hAnsiTheme="minorHAnsi"/>
          <w:lang w:val="fr-FR"/>
        </w:rPr>
        <w:t>2</w:t>
      </w:r>
      <w:r w:rsidR="0022439B" w:rsidRPr="005D4746">
        <w:rPr>
          <w:rFonts w:asciiTheme="minorHAnsi" w:hAnsiTheme="minorHAnsi"/>
          <w:lang w:val="fr-FR"/>
        </w:rPr>
        <w:t xml:space="preserve"> – </w:t>
      </w:r>
      <w:r w:rsidR="0022439B">
        <w:rPr>
          <w:rFonts w:asciiTheme="minorHAnsi" w:hAnsiTheme="minorHAnsi"/>
          <w:lang w:val="fr-FR"/>
        </w:rPr>
        <w:br/>
      </w:r>
      <w:r w:rsidR="00DE70DC" w:rsidRPr="00DE70DC">
        <w:rPr>
          <w:rFonts w:cs="Calibri"/>
        </w:rPr>
        <w:t>Toolbox for Correlation and Maximum Variance Analysis of Swarm Time-series Data Products</w:t>
      </w:r>
    </w:p>
    <w:p w14:paraId="18E1B48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w:t>
      </w:r>
      <w:proofErr w:type="gramStart"/>
      <w:r w:rsidRPr="00C64AE4">
        <w:rPr>
          <w:color w:val="FF0000"/>
        </w:rPr>
        <w:t>: ]</w:t>
      </w:r>
      <w:proofErr w:type="gramEnd"/>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w:t>
      </w:r>
      <w:proofErr w:type="gramStart"/>
      <w:r w:rsidRPr="00C64AE4">
        <w:rPr>
          <w:color w:val="FF0000"/>
        </w:rPr>
        <w:t>: ]</w:t>
      </w:r>
      <w:proofErr w:type="gramEnd"/>
    </w:p>
    <w:p w14:paraId="629E64EC" w14:textId="3C93AF02" w:rsidR="0034259E" w:rsidRDefault="0034259E" w:rsidP="002046D2">
      <w:pPr>
        <w:pStyle w:val="BodyText"/>
        <w:numPr>
          <w:ilvl w:val="1"/>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w:t>
      </w:r>
      <w:proofErr w:type="gramStart"/>
      <w:r w:rsidR="00C64AE4" w:rsidRPr="00C64AE4">
        <w:rPr>
          <w:color w:val="FF0000"/>
        </w:rPr>
        <w:t>: ]</w:t>
      </w:r>
      <w:proofErr w:type="gramEnd"/>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1B5E2586"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w:t>
      </w:r>
      <w:r w:rsidR="00755783">
        <w:rPr>
          <w:rFonts w:asciiTheme="minorHAnsi" w:hAnsiTheme="minorHAnsi"/>
          <w:color w:val="000000"/>
        </w:rPr>
        <w:t>2</w:t>
      </w:r>
      <w:r w:rsidRPr="00193D13">
        <w:rPr>
          <w:rFonts w:asciiTheme="minorHAnsi" w:hAnsiTheme="minorHAnsi"/>
          <w:color w:val="000000"/>
        </w:rPr>
        <w:t xml:space="preserve"> (</w:t>
      </w:r>
      <w:r w:rsidR="00755783">
        <w:rPr>
          <w:rFonts w:asciiTheme="minorHAnsi" w:hAnsiTheme="minorHAnsi"/>
          <w:color w:val="000000"/>
        </w:rPr>
        <w:t>2</w:t>
      </w:r>
      <w:r w:rsidRPr="00193D13">
        <w:rPr>
          <w:rFonts w:asciiTheme="minorHAnsi" w:hAnsiTheme="minorHAnsi"/>
          <w:color w:val="000000"/>
        </w:rPr>
        <w:t xml:space="preserve">1 </w:t>
      </w:r>
      <w:r w:rsidR="00755783">
        <w:rPr>
          <w:rFonts w:asciiTheme="minorHAnsi" w:hAnsiTheme="minorHAnsi"/>
          <w:color w:val="000000"/>
        </w:rPr>
        <w:t>September</w:t>
      </w:r>
      <w:r w:rsidRPr="00193D13">
        <w:rPr>
          <w:rFonts w:asciiTheme="minorHAnsi" w:hAnsiTheme="minorHAnsi"/>
          <w:color w:val="000000"/>
        </w:rPr>
        <w:t xml:space="preserve"> 20</w:t>
      </w:r>
      <w:r w:rsidR="00755783">
        <w:rPr>
          <w:rFonts w:asciiTheme="minorHAnsi" w:hAnsiTheme="minorHAnsi"/>
          <w:color w:val="000000"/>
        </w:rPr>
        <w:t>20</w:t>
      </w:r>
      <w:r w:rsidRPr="00193D13">
        <w:rPr>
          <w:rFonts w:asciiTheme="minorHAnsi" w:hAnsiTheme="minorHAnsi"/>
          <w:color w:val="000000"/>
        </w:rPr>
        <w:t xml:space="preserve">),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334FA40B"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22439B">
        <w:rPr>
          <w:color w:val="FF0000"/>
        </w:rPr>
        <w:t>y</w:t>
      </w:r>
      <w:r w:rsidRPr="005A5854">
        <w:rPr>
          <w:color w:val="FF0000"/>
        </w:rPr>
        <w:t>y-mm-dd</w:t>
      </w:r>
    </w:p>
    <w:p w14:paraId="6AD68515" w14:textId="27A78C96"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22439B">
        <w:rPr>
          <w:color w:val="FF0000"/>
        </w:rPr>
        <w:t>y</w:t>
      </w:r>
      <w:r w:rsidR="0032217A" w:rsidRPr="005A5854">
        <w:rPr>
          <w:color w:val="FF0000"/>
        </w:rPr>
        <w:t>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lang w:val="da-DK" w:eastAsia="da-DK"/>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498F86F9" w:rsidR="00D442DF" w:rsidRPr="00D442DF" w:rsidRDefault="00D442DF" w:rsidP="00D442DF">
      <w:pPr>
        <w:rPr>
          <w:color w:val="0000FF"/>
        </w:rPr>
      </w:pPr>
      <w:r w:rsidRPr="0099110F">
        <w:t xml:space="preserve">With reference to </w:t>
      </w:r>
      <w:r w:rsidRPr="00342B21">
        <w:t xml:space="preserve">the </w:t>
      </w:r>
      <w:proofErr w:type="spellStart"/>
      <w:r w:rsidRPr="00342B21">
        <w:rPr>
          <w:lang w:val="fr-FR"/>
        </w:rPr>
        <w:t>Swarm</w:t>
      </w:r>
      <w:proofErr w:type="spellEnd"/>
      <w:r w:rsidRPr="00342B21">
        <w:rPr>
          <w:lang w:val="fr-FR"/>
        </w:rPr>
        <w:t xml:space="preserve"> DISC ITT </w:t>
      </w:r>
      <w:r w:rsidR="00331D2D">
        <w:rPr>
          <w:lang w:val="fr-FR"/>
        </w:rPr>
        <w:t>4</w:t>
      </w:r>
      <w:r w:rsidR="00A409B0" w:rsidRPr="005D4746">
        <w:rPr>
          <w:lang w:val="fr-FR"/>
        </w:rPr>
        <w:t>.</w:t>
      </w:r>
      <w:r w:rsidR="00DE70DC">
        <w:rPr>
          <w:lang w:val="fr-FR"/>
        </w:rPr>
        <w:t>2</w:t>
      </w:r>
      <w:r w:rsidR="0099110F" w:rsidRPr="005D4746">
        <w:rPr>
          <w:lang w:val="fr-FR"/>
        </w:rPr>
        <w:t xml:space="preserve"> </w:t>
      </w:r>
      <w:r w:rsidR="005D4746" w:rsidRPr="00F262D6">
        <w:rPr>
          <w:lang w:val="fr-FR"/>
        </w:rPr>
        <w:t>‘</w:t>
      </w:r>
      <w:r w:rsidR="00DE70DC" w:rsidRPr="00DE70DC">
        <w:rPr>
          <w:rFonts w:cs="Calibri"/>
        </w:rPr>
        <w:t>Toolbox for Correlation and Maximum Variance Analysis of Swarm Time-series Data Products</w:t>
      </w:r>
      <w:r w:rsidR="005D4746" w:rsidRPr="00F262D6">
        <w:rPr>
          <w:rFonts w:cs="Arial"/>
          <w:lang w:val="en-US"/>
        </w:rPr>
        <w:t>’</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proofErr w:type="spellStart"/>
      <w:r w:rsidR="000239E6">
        <w:rPr>
          <w:lang w:val="es-ES"/>
        </w:rPr>
        <w:t>Entity</w:t>
      </w:r>
      <w:proofErr w:type="spellEnd"/>
      <w:r w:rsidR="000239E6">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w:t>
      </w:r>
      <w:proofErr w:type="spellStart"/>
      <w:r w:rsidRPr="00BD0861">
        <w:rPr>
          <w:b/>
          <w:i/>
          <w:color w:val="FF0000"/>
          <w:lang w:val="es-ES"/>
        </w:rPr>
        <w:t>xxx</w:t>
      </w:r>
      <w:proofErr w:type="spellEnd"/>
      <w:r w:rsidRPr="00BD0861">
        <w:rPr>
          <w:b/>
          <w:i/>
          <w:color w:val="FF0000"/>
          <w:lang w:val="es-ES"/>
        </w:rPr>
        <w:t xml:space="preserve">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8"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4B7F5E91" w14:textId="77777777" w:rsidR="00AF128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62894" w:history="1">
        <w:r w:rsidR="00AF1288" w:rsidRPr="003E4AB3">
          <w:rPr>
            <w:rStyle w:val="Hyperlink"/>
            <w:noProof/>
          </w:rPr>
          <w:t>1</w:t>
        </w:r>
        <w:r w:rsidR="00AF1288">
          <w:rPr>
            <w:rFonts w:asciiTheme="minorHAnsi" w:eastAsiaTheme="minorEastAsia" w:hAnsiTheme="minorHAnsi" w:cstheme="minorBidi"/>
            <w:b w:val="0"/>
            <w:bCs w:val="0"/>
            <w:noProof/>
            <w:sz w:val="22"/>
            <w:szCs w:val="22"/>
          </w:rPr>
          <w:tab/>
        </w:r>
        <w:r w:rsidR="00AF1288" w:rsidRPr="003E4AB3">
          <w:rPr>
            <w:rStyle w:val="Hyperlink"/>
            <w:noProof/>
          </w:rPr>
          <w:t>Executive summary</w:t>
        </w:r>
        <w:r w:rsidR="00AF1288">
          <w:rPr>
            <w:noProof/>
            <w:webHidden/>
          </w:rPr>
          <w:tab/>
        </w:r>
        <w:r w:rsidR="00AF1288">
          <w:rPr>
            <w:noProof/>
            <w:webHidden/>
          </w:rPr>
          <w:fldChar w:fldCharType="begin"/>
        </w:r>
        <w:r w:rsidR="00AF1288">
          <w:rPr>
            <w:noProof/>
            <w:webHidden/>
          </w:rPr>
          <w:instrText xml:space="preserve"> PAGEREF _Toc515362894 \h </w:instrText>
        </w:r>
        <w:r w:rsidR="00AF1288">
          <w:rPr>
            <w:noProof/>
            <w:webHidden/>
          </w:rPr>
        </w:r>
        <w:r w:rsidR="00AF1288">
          <w:rPr>
            <w:noProof/>
            <w:webHidden/>
          </w:rPr>
          <w:fldChar w:fldCharType="separate"/>
        </w:r>
        <w:r w:rsidR="00AF1288">
          <w:rPr>
            <w:noProof/>
            <w:webHidden/>
          </w:rPr>
          <w:t>5</w:t>
        </w:r>
        <w:r w:rsidR="00AF1288">
          <w:rPr>
            <w:noProof/>
            <w:webHidden/>
          </w:rPr>
          <w:fldChar w:fldCharType="end"/>
        </w:r>
      </w:hyperlink>
    </w:p>
    <w:p w14:paraId="705BC23B" w14:textId="77777777" w:rsidR="00AF1288" w:rsidRDefault="00F042F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895" w:history="1">
        <w:r w:rsidR="00AF1288" w:rsidRPr="003E4AB3">
          <w:rPr>
            <w:rStyle w:val="Hyperlink"/>
            <w:noProof/>
          </w:rPr>
          <w:t>2</w:t>
        </w:r>
        <w:r w:rsidR="00AF1288">
          <w:rPr>
            <w:rFonts w:asciiTheme="minorHAnsi" w:eastAsiaTheme="minorEastAsia" w:hAnsiTheme="minorHAnsi" w:cstheme="minorBidi"/>
            <w:b w:val="0"/>
            <w:bCs w:val="0"/>
            <w:noProof/>
            <w:sz w:val="22"/>
            <w:szCs w:val="22"/>
          </w:rPr>
          <w:tab/>
        </w:r>
        <w:r w:rsidR="00AF1288" w:rsidRPr="003E4AB3">
          <w:rPr>
            <w:rStyle w:val="Hyperlink"/>
            <w:noProof/>
          </w:rPr>
          <w:t>Technical proposal</w:t>
        </w:r>
        <w:r w:rsidR="00AF1288">
          <w:rPr>
            <w:noProof/>
            <w:webHidden/>
          </w:rPr>
          <w:tab/>
        </w:r>
        <w:r w:rsidR="00AF1288">
          <w:rPr>
            <w:noProof/>
            <w:webHidden/>
          </w:rPr>
          <w:fldChar w:fldCharType="begin"/>
        </w:r>
        <w:r w:rsidR="00AF1288">
          <w:rPr>
            <w:noProof/>
            <w:webHidden/>
          </w:rPr>
          <w:instrText xml:space="preserve"> PAGEREF _Toc515362895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0B373E4F"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896" w:history="1">
        <w:r w:rsidR="00AF1288" w:rsidRPr="003E4AB3">
          <w:rPr>
            <w:rStyle w:val="Hyperlink"/>
            <w:noProof/>
          </w:rPr>
          <w:t>2.1</w:t>
        </w:r>
        <w:r w:rsidR="00AF1288">
          <w:rPr>
            <w:rFonts w:asciiTheme="minorHAnsi" w:eastAsiaTheme="minorEastAsia" w:hAnsiTheme="minorHAnsi" w:cstheme="minorBidi"/>
            <w:iCs w:val="0"/>
            <w:noProof/>
            <w:szCs w:val="22"/>
          </w:rPr>
          <w:tab/>
        </w:r>
        <w:r w:rsidR="00AF1288" w:rsidRPr="003E4AB3">
          <w:rPr>
            <w:rStyle w:val="Hyperlink"/>
            <w:noProof/>
          </w:rPr>
          <w:t>Introduction</w:t>
        </w:r>
        <w:r w:rsidR="00AF1288">
          <w:rPr>
            <w:noProof/>
            <w:webHidden/>
          </w:rPr>
          <w:tab/>
        </w:r>
        <w:r w:rsidR="00AF1288">
          <w:rPr>
            <w:noProof/>
            <w:webHidden/>
          </w:rPr>
          <w:fldChar w:fldCharType="begin"/>
        </w:r>
        <w:r w:rsidR="00AF1288">
          <w:rPr>
            <w:noProof/>
            <w:webHidden/>
          </w:rPr>
          <w:instrText xml:space="preserve"> PAGEREF _Toc515362896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615E0D53"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897" w:history="1">
        <w:r w:rsidR="00AF1288" w:rsidRPr="003E4AB3">
          <w:rPr>
            <w:rStyle w:val="Hyperlink"/>
            <w:noProof/>
          </w:rPr>
          <w:t>2.2</w:t>
        </w:r>
        <w:r w:rsidR="00AF1288">
          <w:rPr>
            <w:rFonts w:asciiTheme="minorHAnsi" w:eastAsiaTheme="minorEastAsia" w:hAnsiTheme="minorHAnsi" w:cstheme="minorBidi"/>
            <w:iCs w:val="0"/>
            <w:noProof/>
            <w:szCs w:val="22"/>
          </w:rPr>
          <w:tab/>
        </w:r>
        <w:r w:rsidR="00AF1288" w:rsidRPr="003E4AB3">
          <w:rPr>
            <w:rStyle w:val="Hyperlink"/>
            <w:noProof/>
          </w:rPr>
          <w:t>Proposed concept</w:t>
        </w:r>
        <w:r w:rsidR="00AF1288">
          <w:rPr>
            <w:noProof/>
            <w:webHidden/>
          </w:rPr>
          <w:tab/>
        </w:r>
        <w:r w:rsidR="00AF1288">
          <w:rPr>
            <w:noProof/>
            <w:webHidden/>
          </w:rPr>
          <w:fldChar w:fldCharType="begin"/>
        </w:r>
        <w:r w:rsidR="00AF1288">
          <w:rPr>
            <w:noProof/>
            <w:webHidden/>
          </w:rPr>
          <w:instrText xml:space="preserve"> PAGEREF _Toc515362897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703224EE"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898" w:history="1">
        <w:r w:rsidR="00AF1288" w:rsidRPr="003E4AB3">
          <w:rPr>
            <w:rStyle w:val="Hyperlink"/>
            <w:noProof/>
          </w:rPr>
          <w:t>2.3</w:t>
        </w:r>
        <w:r w:rsidR="00AF1288">
          <w:rPr>
            <w:rFonts w:asciiTheme="minorHAnsi" w:eastAsiaTheme="minorEastAsia" w:hAnsiTheme="minorHAnsi" w:cstheme="minorBidi"/>
            <w:iCs w:val="0"/>
            <w:noProof/>
            <w:szCs w:val="22"/>
          </w:rPr>
          <w:tab/>
        </w:r>
        <w:r w:rsidR="00AF1288" w:rsidRPr="003E4AB3">
          <w:rPr>
            <w:rStyle w:val="Hyperlink"/>
            <w:noProof/>
          </w:rPr>
          <w:t>Proposed product validation and quality assurance strategy</w:t>
        </w:r>
        <w:r w:rsidR="00AF1288">
          <w:rPr>
            <w:noProof/>
            <w:webHidden/>
          </w:rPr>
          <w:tab/>
        </w:r>
        <w:r w:rsidR="00AF1288">
          <w:rPr>
            <w:noProof/>
            <w:webHidden/>
          </w:rPr>
          <w:fldChar w:fldCharType="begin"/>
        </w:r>
        <w:r w:rsidR="00AF1288">
          <w:rPr>
            <w:noProof/>
            <w:webHidden/>
          </w:rPr>
          <w:instrText xml:space="preserve"> PAGEREF _Toc515362898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BFC15C"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899" w:history="1">
        <w:r w:rsidR="00AF1288" w:rsidRPr="003E4AB3">
          <w:rPr>
            <w:rStyle w:val="Hyperlink"/>
            <w:noProof/>
          </w:rPr>
          <w:t>2.4</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_Toc515362899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2D69CCDA"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0" w:history="1">
        <w:r w:rsidR="00AF1288" w:rsidRPr="003E4AB3">
          <w:rPr>
            <w:rStyle w:val="Hyperlink"/>
            <w:noProof/>
          </w:rPr>
          <w:t>2.5</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_Toc515362900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E48649" w14:textId="77777777" w:rsidR="00AF1288" w:rsidRDefault="00F042F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1" w:history="1">
        <w:r w:rsidR="00AF1288" w:rsidRPr="003E4AB3">
          <w:rPr>
            <w:rStyle w:val="Hyperlink"/>
            <w:noProof/>
          </w:rPr>
          <w:t>3</w:t>
        </w:r>
        <w:r w:rsidR="00AF1288">
          <w:rPr>
            <w:rFonts w:asciiTheme="minorHAnsi" w:eastAsiaTheme="minorEastAsia" w:hAnsiTheme="minorHAnsi" w:cstheme="minorBidi"/>
            <w:b w:val="0"/>
            <w:bCs w:val="0"/>
            <w:noProof/>
            <w:sz w:val="22"/>
            <w:szCs w:val="22"/>
          </w:rPr>
          <w:tab/>
        </w:r>
        <w:r w:rsidR="00AF1288" w:rsidRPr="003E4AB3">
          <w:rPr>
            <w:rStyle w:val="Hyperlink"/>
            <w:noProof/>
          </w:rPr>
          <w:t>Implementation proposal</w:t>
        </w:r>
        <w:r w:rsidR="00AF1288">
          <w:rPr>
            <w:noProof/>
            <w:webHidden/>
          </w:rPr>
          <w:tab/>
        </w:r>
        <w:r w:rsidR="00AF1288">
          <w:rPr>
            <w:noProof/>
            <w:webHidden/>
          </w:rPr>
          <w:fldChar w:fldCharType="begin"/>
        </w:r>
        <w:r w:rsidR="00AF1288">
          <w:rPr>
            <w:noProof/>
            <w:webHidden/>
          </w:rPr>
          <w:instrText xml:space="preserve"> PAGEREF _Toc515362901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3000761D"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2" w:history="1">
        <w:r w:rsidR="00AF1288" w:rsidRPr="003E4AB3">
          <w:rPr>
            <w:rStyle w:val="Hyperlink"/>
            <w:noProof/>
          </w:rPr>
          <w:t>3.1</w:t>
        </w:r>
        <w:r w:rsidR="00AF1288">
          <w:rPr>
            <w:rFonts w:asciiTheme="minorHAnsi" w:eastAsiaTheme="minorEastAsia" w:hAnsiTheme="minorHAnsi" w:cstheme="minorBidi"/>
            <w:iCs w:val="0"/>
            <w:noProof/>
            <w:szCs w:val="22"/>
          </w:rPr>
          <w:tab/>
        </w:r>
        <w:r w:rsidR="00AF1288" w:rsidRPr="003E4AB3">
          <w:rPr>
            <w:rStyle w:val="Hyperlink"/>
            <w:noProof/>
          </w:rPr>
          <w:t>Work Breakdown Structure</w:t>
        </w:r>
        <w:r w:rsidR="00AF1288">
          <w:rPr>
            <w:noProof/>
            <w:webHidden/>
          </w:rPr>
          <w:tab/>
        </w:r>
        <w:r w:rsidR="00AF1288">
          <w:rPr>
            <w:noProof/>
            <w:webHidden/>
          </w:rPr>
          <w:fldChar w:fldCharType="begin"/>
        </w:r>
        <w:r w:rsidR="00AF1288">
          <w:rPr>
            <w:noProof/>
            <w:webHidden/>
          </w:rPr>
          <w:instrText xml:space="preserve"> PAGEREF _Toc515362902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1CBFF6FA"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3" w:history="1">
        <w:r w:rsidR="00AF1288" w:rsidRPr="003E4AB3">
          <w:rPr>
            <w:rStyle w:val="Hyperlink"/>
            <w:noProof/>
          </w:rPr>
          <w:t>3.2</w:t>
        </w:r>
        <w:r w:rsidR="00AF1288">
          <w:rPr>
            <w:rFonts w:asciiTheme="minorHAnsi" w:eastAsiaTheme="minorEastAsia" w:hAnsiTheme="minorHAnsi" w:cstheme="minorBidi"/>
            <w:iCs w:val="0"/>
            <w:noProof/>
            <w:szCs w:val="22"/>
          </w:rPr>
          <w:tab/>
        </w:r>
        <w:r w:rsidR="00AF1288" w:rsidRPr="003E4AB3">
          <w:rPr>
            <w:rStyle w:val="Hyperlink"/>
            <w:noProof/>
          </w:rPr>
          <w:t>Work Package Description</w:t>
        </w:r>
        <w:r w:rsidR="00AF1288">
          <w:rPr>
            <w:noProof/>
            <w:webHidden/>
          </w:rPr>
          <w:tab/>
        </w:r>
        <w:r w:rsidR="00AF1288">
          <w:rPr>
            <w:noProof/>
            <w:webHidden/>
          </w:rPr>
          <w:fldChar w:fldCharType="begin"/>
        </w:r>
        <w:r w:rsidR="00AF1288">
          <w:rPr>
            <w:noProof/>
            <w:webHidden/>
          </w:rPr>
          <w:instrText xml:space="preserve"> PAGEREF _Toc515362903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0B729064" w14:textId="77777777" w:rsidR="00AF1288" w:rsidRDefault="00F042FA">
      <w:pPr>
        <w:pStyle w:val="TOC3"/>
        <w:tabs>
          <w:tab w:val="left" w:pos="1320"/>
          <w:tab w:val="right" w:leader="dot" w:pos="9627"/>
        </w:tabs>
        <w:rPr>
          <w:rFonts w:asciiTheme="minorHAnsi" w:eastAsiaTheme="minorEastAsia" w:hAnsiTheme="minorHAnsi" w:cstheme="minorBidi"/>
          <w:noProof/>
          <w:szCs w:val="22"/>
        </w:rPr>
      </w:pPr>
      <w:hyperlink w:anchor="_Toc515362904" w:history="1">
        <w:r w:rsidR="00AF1288" w:rsidRPr="003E4AB3">
          <w:rPr>
            <w:rStyle w:val="Hyperlink"/>
            <w:noProof/>
          </w:rPr>
          <w:t>3.2.1</w:t>
        </w:r>
        <w:r w:rsidR="00AF1288">
          <w:rPr>
            <w:rFonts w:asciiTheme="minorHAnsi" w:eastAsiaTheme="minorEastAsia" w:hAnsiTheme="minorHAnsi" w:cstheme="minorBidi"/>
            <w:noProof/>
            <w:szCs w:val="22"/>
          </w:rPr>
          <w:tab/>
        </w:r>
        <w:r w:rsidR="00AF1288" w:rsidRPr="003E4AB3">
          <w:rPr>
            <w:rStyle w:val="Hyperlink"/>
            <w:noProof/>
          </w:rPr>
          <w:t>WP 1000</w:t>
        </w:r>
        <w:r w:rsidR="00AF1288">
          <w:rPr>
            <w:noProof/>
            <w:webHidden/>
          </w:rPr>
          <w:tab/>
        </w:r>
        <w:r w:rsidR="00AF1288">
          <w:rPr>
            <w:noProof/>
            <w:webHidden/>
          </w:rPr>
          <w:fldChar w:fldCharType="begin"/>
        </w:r>
        <w:r w:rsidR="00AF1288">
          <w:rPr>
            <w:noProof/>
            <w:webHidden/>
          </w:rPr>
          <w:instrText xml:space="preserve"> PAGEREF _Toc515362904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451A0F50" w14:textId="77777777" w:rsidR="00AF1288" w:rsidRDefault="00F042FA">
      <w:pPr>
        <w:pStyle w:val="TOC3"/>
        <w:tabs>
          <w:tab w:val="left" w:pos="1320"/>
          <w:tab w:val="right" w:leader="dot" w:pos="9627"/>
        </w:tabs>
        <w:rPr>
          <w:rFonts w:asciiTheme="minorHAnsi" w:eastAsiaTheme="minorEastAsia" w:hAnsiTheme="minorHAnsi" w:cstheme="minorBidi"/>
          <w:noProof/>
          <w:szCs w:val="22"/>
        </w:rPr>
      </w:pPr>
      <w:hyperlink w:anchor="_Toc515362905" w:history="1">
        <w:r w:rsidR="00AF1288" w:rsidRPr="003E4AB3">
          <w:rPr>
            <w:rStyle w:val="Hyperlink"/>
            <w:noProof/>
          </w:rPr>
          <w:t>3.2.2</w:t>
        </w:r>
        <w:r w:rsidR="00AF1288">
          <w:rPr>
            <w:rFonts w:asciiTheme="minorHAnsi" w:eastAsiaTheme="minorEastAsia" w:hAnsiTheme="minorHAnsi" w:cstheme="minorBidi"/>
            <w:noProof/>
            <w:szCs w:val="22"/>
          </w:rPr>
          <w:tab/>
        </w:r>
        <w:r w:rsidR="00AF1288" w:rsidRPr="003E4AB3">
          <w:rPr>
            <w:rStyle w:val="Hyperlink"/>
            <w:noProof/>
          </w:rPr>
          <w:t>WP 2000</w:t>
        </w:r>
        <w:r w:rsidR="00AF1288">
          <w:rPr>
            <w:noProof/>
            <w:webHidden/>
          </w:rPr>
          <w:tab/>
        </w:r>
        <w:r w:rsidR="00AF1288">
          <w:rPr>
            <w:noProof/>
            <w:webHidden/>
          </w:rPr>
          <w:fldChar w:fldCharType="begin"/>
        </w:r>
        <w:r w:rsidR="00AF1288">
          <w:rPr>
            <w:noProof/>
            <w:webHidden/>
          </w:rPr>
          <w:instrText xml:space="preserve"> PAGEREF _Toc515362905 \h </w:instrText>
        </w:r>
        <w:r w:rsidR="00AF1288">
          <w:rPr>
            <w:noProof/>
            <w:webHidden/>
          </w:rPr>
        </w:r>
        <w:r w:rsidR="00AF1288">
          <w:rPr>
            <w:noProof/>
            <w:webHidden/>
          </w:rPr>
          <w:fldChar w:fldCharType="separate"/>
        </w:r>
        <w:r w:rsidR="00AF1288">
          <w:rPr>
            <w:noProof/>
            <w:webHidden/>
          </w:rPr>
          <w:t>8</w:t>
        </w:r>
        <w:r w:rsidR="00AF1288">
          <w:rPr>
            <w:noProof/>
            <w:webHidden/>
          </w:rPr>
          <w:fldChar w:fldCharType="end"/>
        </w:r>
      </w:hyperlink>
    </w:p>
    <w:p w14:paraId="13CA58BE"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6" w:history="1">
        <w:r w:rsidR="00AF1288" w:rsidRPr="003E4AB3">
          <w:rPr>
            <w:rStyle w:val="Hyperlink"/>
            <w:noProof/>
            <w:lang w:eastAsia="da-DK"/>
          </w:rPr>
          <w:t>3.3</w:t>
        </w:r>
        <w:r w:rsidR="00AF1288">
          <w:rPr>
            <w:rFonts w:asciiTheme="minorHAnsi" w:eastAsiaTheme="minorEastAsia" w:hAnsiTheme="minorHAnsi" w:cstheme="minorBidi"/>
            <w:iCs w:val="0"/>
            <w:noProof/>
            <w:szCs w:val="22"/>
          </w:rPr>
          <w:tab/>
        </w:r>
        <w:r w:rsidR="00AF1288" w:rsidRPr="003E4AB3">
          <w:rPr>
            <w:rStyle w:val="Hyperlink"/>
            <w:noProof/>
            <w:lang w:eastAsia="da-DK"/>
          </w:rPr>
          <w:t>Schedule</w:t>
        </w:r>
        <w:r w:rsidR="00AF1288">
          <w:rPr>
            <w:noProof/>
            <w:webHidden/>
          </w:rPr>
          <w:tab/>
        </w:r>
        <w:r w:rsidR="00AF1288">
          <w:rPr>
            <w:noProof/>
            <w:webHidden/>
          </w:rPr>
          <w:fldChar w:fldCharType="begin"/>
        </w:r>
        <w:r w:rsidR="00AF1288">
          <w:rPr>
            <w:noProof/>
            <w:webHidden/>
          </w:rPr>
          <w:instrText xml:space="preserve"> PAGEREF _Toc515362906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54BB1AFB"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7" w:history="1">
        <w:r w:rsidR="00AF1288" w:rsidRPr="003E4AB3">
          <w:rPr>
            <w:rStyle w:val="Hyperlink"/>
            <w:noProof/>
            <w:lang w:eastAsia="da-DK"/>
          </w:rPr>
          <w:t>3.4</w:t>
        </w:r>
        <w:r w:rsidR="00AF1288">
          <w:rPr>
            <w:rFonts w:asciiTheme="minorHAnsi" w:eastAsiaTheme="minorEastAsia" w:hAnsiTheme="minorHAnsi" w:cstheme="minorBidi"/>
            <w:iCs w:val="0"/>
            <w:noProof/>
            <w:szCs w:val="22"/>
          </w:rPr>
          <w:tab/>
        </w:r>
        <w:r w:rsidR="00AF1288" w:rsidRPr="003E4AB3">
          <w:rPr>
            <w:rStyle w:val="Hyperlink"/>
            <w:noProof/>
            <w:lang w:eastAsia="da-DK"/>
          </w:rPr>
          <w:t>Deliverables</w:t>
        </w:r>
        <w:r w:rsidR="00AF1288">
          <w:rPr>
            <w:noProof/>
            <w:webHidden/>
          </w:rPr>
          <w:tab/>
        </w:r>
        <w:r w:rsidR="00AF1288">
          <w:rPr>
            <w:noProof/>
            <w:webHidden/>
          </w:rPr>
          <w:fldChar w:fldCharType="begin"/>
        </w:r>
        <w:r w:rsidR="00AF1288">
          <w:rPr>
            <w:noProof/>
            <w:webHidden/>
          </w:rPr>
          <w:instrText xml:space="preserve"> PAGEREF _Toc515362907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29070499"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08" w:history="1">
        <w:r w:rsidR="00AF1288" w:rsidRPr="003E4AB3">
          <w:rPr>
            <w:rStyle w:val="Hyperlink"/>
            <w:noProof/>
            <w:lang w:eastAsia="da-DK"/>
          </w:rPr>
          <w:t>3.5</w:t>
        </w:r>
        <w:r w:rsidR="00AF1288">
          <w:rPr>
            <w:rFonts w:asciiTheme="minorHAnsi" w:eastAsiaTheme="minorEastAsia" w:hAnsiTheme="minorHAnsi" w:cstheme="minorBidi"/>
            <w:iCs w:val="0"/>
            <w:noProof/>
            <w:szCs w:val="22"/>
          </w:rPr>
          <w:tab/>
        </w:r>
        <w:r w:rsidR="00AF1288" w:rsidRPr="003E4AB3">
          <w:rPr>
            <w:rStyle w:val="Hyperlink"/>
            <w:noProof/>
            <w:lang w:eastAsia="da-DK"/>
          </w:rPr>
          <w:t>Preliminary Risk Assessment</w:t>
        </w:r>
        <w:r w:rsidR="00AF1288">
          <w:rPr>
            <w:noProof/>
            <w:webHidden/>
          </w:rPr>
          <w:tab/>
        </w:r>
        <w:r w:rsidR="00AF1288">
          <w:rPr>
            <w:noProof/>
            <w:webHidden/>
          </w:rPr>
          <w:fldChar w:fldCharType="begin"/>
        </w:r>
        <w:r w:rsidR="00AF1288">
          <w:rPr>
            <w:noProof/>
            <w:webHidden/>
          </w:rPr>
          <w:instrText xml:space="preserve"> PAGEREF _Toc515362908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0D482D43" w14:textId="77777777" w:rsidR="00AF1288" w:rsidRDefault="00F042F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9" w:history="1">
        <w:r w:rsidR="00AF1288" w:rsidRPr="003E4AB3">
          <w:rPr>
            <w:rStyle w:val="Hyperlink"/>
            <w:noProof/>
          </w:rPr>
          <w:t>4</w:t>
        </w:r>
        <w:r w:rsidR="00AF1288">
          <w:rPr>
            <w:rFonts w:asciiTheme="minorHAnsi" w:eastAsiaTheme="minorEastAsia" w:hAnsiTheme="minorHAnsi" w:cstheme="minorBidi"/>
            <w:b w:val="0"/>
            <w:bCs w:val="0"/>
            <w:noProof/>
            <w:sz w:val="22"/>
            <w:szCs w:val="22"/>
          </w:rPr>
          <w:tab/>
        </w:r>
        <w:r w:rsidR="00AF1288" w:rsidRPr="003E4AB3">
          <w:rPr>
            <w:rStyle w:val="Hyperlink"/>
            <w:noProof/>
          </w:rPr>
          <w:t>Management &amp; Administration</w:t>
        </w:r>
        <w:r w:rsidR="00AF1288">
          <w:rPr>
            <w:noProof/>
            <w:webHidden/>
          </w:rPr>
          <w:tab/>
        </w:r>
        <w:r w:rsidR="00AF1288">
          <w:rPr>
            <w:noProof/>
            <w:webHidden/>
          </w:rPr>
          <w:fldChar w:fldCharType="begin"/>
        </w:r>
        <w:r w:rsidR="00AF1288">
          <w:rPr>
            <w:noProof/>
            <w:webHidden/>
          </w:rPr>
          <w:instrText xml:space="preserve"> PAGEREF _Toc515362909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4FD285A"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0" w:history="1">
        <w:r w:rsidR="00AF1288" w:rsidRPr="003E4AB3">
          <w:rPr>
            <w:rStyle w:val="Hyperlink"/>
            <w:noProof/>
          </w:rPr>
          <w:t>4.1</w:t>
        </w:r>
        <w:r w:rsidR="00AF1288">
          <w:rPr>
            <w:rFonts w:asciiTheme="minorHAnsi" w:eastAsiaTheme="minorEastAsia" w:hAnsiTheme="minorHAnsi" w:cstheme="minorBidi"/>
            <w:iCs w:val="0"/>
            <w:noProof/>
            <w:szCs w:val="22"/>
          </w:rPr>
          <w:tab/>
        </w:r>
        <w:r w:rsidR="00AF1288" w:rsidRPr="003E4AB3">
          <w:rPr>
            <w:rStyle w:val="Hyperlink"/>
            <w:noProof/>
          </w:rPr>
          <w:t>Background and Experience of the proposed bidders</w:t>
        </w:r>
        <w:r w:rsidR="00AF1288">
          <w:rPr>
            <w:noProof/>
            <w:webHidden/>
          </w:rPr>
          <w:tab/>
        </w:r>
        <w:r w:rsidR="00AF1288">
          <w:rPr>
            <w:noProof/>
            <w:webHidden/>
          </w:rPr>
          <w:fldChar w:fldCharType="begin"/>
        </w:r>
        <w:r w:rsidR="00AF1288">
          <w:rPr>
            <w:noProof/>
            <w:webHidden/>
          </w:rPr>
          <w:instrText xml:space="preserve"> PAGEREF _Toc515362910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F01C356"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1" w:history="1">
        <w:r w:rsidR="00AF1288" w:rsidRPr="003E4AB3">
          <w:rPr>
            <w:rStyle w:val="Hyperlink"/>
            <w:noProof/>
          </w:rPr>
          <w:t>4.2</w:t>
        </w:r>
        <w:r w:rsidR="00AF1288">
          <w:rPr>
            <w:rFonts w:asciiTheme="minorHAnsi" w:eastAsiaTheme="minorEastAsia" w:hAnsiTheme="minorHAnsi" w:cstheme="minorBidi"/>
            <w:iCs w:val="0"/>
            <w:noProof/>
            <w:szCs w:val="22"/>
          </w:rPr>
          <w:tab/>
        </w:r>
        <w:r w:rsidR="00AF1288" w:rsidRPr="003E4AB3">
          <w:rPr>
            <w:rStyle w:val="Hyperlink"/>
            <w:noProof/>
          </w:rPr>
          <w:t>Roles &amp; responsibilities of the bidders and proposed staff</w:t>
        </w:r>
        <w:r w:rsidR="00AF1288">
          <w:rPr>
            <w:noProof/>
            <w:webHidden/>
          </w:rPr>
          <w:tab/>
        </w:r>
        <w:r w:rsidR="00AF1288">
          <w:rPr>
            <w:noProof/>
            <w:webHidden/>
          </w:rPr>
          <w:fldChar w:fldCharType="begin"/>
        </w:r>
        <w:r w:rsidR="00AF1288">
          <w:rPr>
            <w:noProof/>
            <w:webHidden/>
          </w:rPr>
          <w:instrText xml:space="preserve"> PAGEREF _Toc515362911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1AF8E64"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2" w:history="1">
        <w:r w:rsidR="00AF1288" w:rsidRPr="003E4AB3">
          <w:rPr>
            <w:rStyle w:val="Hyperlink"/>
            <w:noProof/>
          </w:rPr>
          <w:t>4.3</w:t>
        </w:r>
        <w:r w:rsidR="00AF1288">
          <w:rPr>
            <w:rFonts w:asciiTheme="minorHAnsi" w:eastAsiaTheme="minorEastAsia" w:hAnsiTheme="minorHAnsi" w:cstheme="minorBidi"/>
            <w:iCs w:val="0"/>
            <w:noProof/>
            <w:szCs w:val="22"/>
          </w:rPr>
          <w:tab/>
        </w:r>
        <w:r w:rsidR="00AF1288" w:rsidRPr="003E4AB3">
          <w:rPr>
            <w:rStyle w:val="Hyperlink"/>
            <w:noProof/>
          </w:rPr>
          <w:t>Management procedures</w:t>
        </w:r>
        <w:r w:rsidR="00AF1288">
          <w:rPr>
            <w:noProof/>
            <w:webHidden/>
          </w:rPr>
          <w:tab/>
        </w:r>
        <w:r w:rsidR="00AF1288">
          <w:rPr>
            <w:noProof/>
            <w:webHidden/>
          </w:rPr>
          <w:fldChar w:fldCharType="begin"/>
        </w:r>
        <w:r w:rsidR="00AF1288">
          <w:rPr>
            <w:noProof/>
            <w:webHidden/>
          </w:rPr>
          <w:instrText xml:space="preserve"> PAGEREF _Toc515362912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66F64521"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3" w:history="1">
        <w:r w:rsidR="00AF1288" w:rsidRPr="003E4AB3">
          <w:rPr>
            <w:rStyle w:val="Hyperlink"/>
            <w:noProof/>
          </w:rPr>
          <w:t>4.4</w:t>
        </w:r>
        <w:r w:rsidR="00AF1288">
          <w:rPr>
            <w:rFonts w:asciiTheme="minorHAnsi" w:eastAsiaTheme="minorEastAsia" w:hAnsiTheme="minorHAnsi" w:cstheme="minorBidi"/>
            <w:iCs w:val="0"/>
            <w:noProof/>
            <w:szCs w:val="22"/>
          </w:rPr>
          <w:tab/>
        </w:r>
        <w:r w:rsidR="00AF1288" w:rsidRPr="003E4AB3">
          <w:rPr>
            <w:rStyle w:val="Hyperlink"/>
            <w:noProof/>
          </w:rPr>
          <w:t>Key Persons</w:t>
        </w:r>
        <w:r w:rsidR="00AF1288">
          <w:rPr>
            <w:noProof/>
            <w:webHidden/>
          </w:rPr>
          <w:tab/>
        </w:r>
        <w:r w:rsidR="00AF1288">
          <w:rPr>
            <w:noProof/>
            <w:webHidden/>
          </w:rPr>
          <w:fldChar w:fldCharType="begin"/>
        </w:r>
        <w:r w:rsidR="00AF1288">
          <w:rPr>
            <w:noProof/>
            <w:webHidden/>
          </w:rPr>
          <w:instrText xml:space="preserve"> PAGEREF _Toc515362913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0C6E2AD"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4" w:history="1">
        <w:r w:rsidR="00AF1288" w:rsidRPr="003E4AB3">
          <w:rPr>
            <w:rStyle w:val="Hyperlink"/>
            <w:noProof/>
          </w:rPr>
          <w:t>4.5</w:t>
        </w:r>
        <w:r w:rsidR="00AF1288">
          <w:rPr>
            <w:rFonts w:asciiTheme="minorHAnsi" w:eastAsiaTheme="minorEastAsia" w:hAnsiTheme="minorHAnsi" w:cstheme="minorBidi"/>
            <w:iCs w:val="0"/>
            <w:noProof/>
            <w:szCs w:val="22"/>
          </w:rPr>
          <w:tab/>
        </w:r>
        <w:r w:rsidR="00AF1288" w:rsidRPr="003E4AB3">
          <w:rPr>
            <w:rStyle w:val="Hyperlink"/>
            <w:noProof/>
          </w:rPr>
          <w:t>Project Schedule</w:t>
        </w:r>
        <w:r w:rsidR="00AF1288">
          <w:rPr>
            <w:noProof/>
            <w:webHidden/>
          </w:rPr>
          <w:tab/>
        </w:r>
        <w:r w:rsidR="00AF1288">
          <w:rPr>
            <w:noProof/>
            <w:webHidden/>
          </w:rPr>
          <w:fldChar w:fldCharType="begin"/>
        </w:r>
        <w:r w:rsidR="00AF1288">
          <w:rPr>
            <w:noProof/>
            <w:webHidden/>
          </w:rPr>
          <w:instrText xml:space="preserve"> PAGEREF _Toc515362914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8F2B89A"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5" w:history="1">
        <w:r w:rsidR="00AF1288" w:rsidRPr="003E4AB3">
          <w:rPr>
            <w:rStyle w:val="Hyperlink"/>
            <w:noProof/>
          </w:rPr>
          <w:t>4.6</w:t>
        </w:r>
        <w:r w:rsidR="00AF1288">
          <w:rPr>
            <w:rFonts w:asciiTheme="minorHAnsi" w:eastAsiaTheme="minorEastAsia" w:hAnsiTheme="minorHAnsi" w:cstheme="minorBidi"/>
            <w:iCs w:val="0"/>
            <w:noProof/>
            <w:szCs w:val="22"/>
          </w:rPr>
          <w:tab/>
        </w:r>
        <w:r w:rsidR="00AF1288" w:rsidRPr="003E4AB3">
          <w:rPr>
            <w:rStyle w:val="Hyperlink"/>
            <w:noProof/>
          </w:rPr>
          <w:t>Progress management</w:t>
        </w:r>
        <w:r w:rsidR="00AF1288">
          <w:rPr>
            <w:noProof/>
            <w:webHidden/>
          </w:rPr>
          <w:tab/>
        </w:r>
        <w:r w:rsidR="00AF1288">
          <w:rPr>
            <w:noProof/>
            <w:webHidden/>
          </w:rPr>
          <w:fldChar w:fldCharType="begin"/>
        </w:r>
        <w:r w:rsidR="00AF1288">
          <w:rPr>
            <w:noProof/>
            <w:webHidden/>
          </w:rPr>
          <w:instrText xml:space="preserve"> PAGEREF _Toc515362915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52A0B6CC"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6" w:history="1">
        <w:r w:rsidR="00AF1288" w:rsidRPr="003E4AB3">
          <w:rPr>
            <w:rStyle w:val="Hyperlink"/>
            <w:noProof/>
          </w:rPr>
          <w:t>4.7</w:t>
        </w:r>
        <w:r w:rsidR="00AF1288">
          <w:rPr>
            <w:rFonts w:asciiTheme="minorHAnsi" w:eastAsiaTheme="minorEastAsia" w:hAnsiTheme="minorHAnsi" w:cstheme="minorBidi"/>
            <w:iCs w:val="0"/>
            <w:noProof/>
            <w:szCs w:val="22"/>
          </w:rPr>
          <w:tab/>
        </w:r>
        <w:r w:rsidR="00AF1288" w:rsidRPr="003E4AB3">
          <w:rPr>
            <w:rStyle w:val="Hyperlink"/>
            <w:noProof/>
          </w:rPr>
          <w:t>Document &amp; Configuration management</w:t>
        </w:r>
        <w:r w:rsidR="00AF1288">
          <w:rPr>
            <w:noProof/>
            <w:webHidden/>
          </w:rPr>
          <w:tab/>
        </w:r>
        <w:r w:rsidR="00AF1288">
          <w:rPr>
            <w:noProof/>
            <w:webHidden/>
          </w:rPr>
          <w:fldChar w:fldCharType="begin"/>
        </w:r>
        <w:r w:rsidR="00AF1288">
          <w:rPr>
            <w:noProof/>
            <w:webHidden/>
          </w:rPr>
          <w:instrText xml:space="preserve"> PAGEREF _Toc515362916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7A919B8E"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7" w:history="1">
        <w:r w:rsidR="00AF1288" w:rsidRPr="003E4AB3">
          <w:rPr>
            <w:rStyle w:val="Hyperlink"/>
            <w:noProof/>
          </w:rPr>
          <w:t>4.8</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_Toc515362917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F09828F" w14:textId="77777777" w:rsidR="00AF1288" w:rsidRDefault="00F042F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18" w:history="1">
        <w:r w:rsidR="00AF1288" w:rsidRPr="003E4AB3">
          <w:rPr>
            <w:rStyle w:val="Hyperlink"/>
            <w:noProof/>
          </w:rPr>
          <w:t>5</w:t>
        </w:r>
        <w:r w:rsidR="00AF1288">
          <w:rPr>
            <w:rFonts w:asciiTheme="minorHAnsi" w:eastAsiaTheme="minorEastAsia" w:hAnsiTheme="minorHAnsi" w:cstheme="minorBidi"/>
            <w:b w:val="0"/>
            <w:bCs w:val="0"/>
            <w:noProof/>
            <w:sz w:val="22"/>
            <w:szCs w:val="22"/>
          </w:rPr>
          <w:tab/>
        </w:r>
        <w:r w:rsidR="00AF1288" w:rsidRPr="003E4AB3">
          <w:rPr>
            <w:rStyle w:val="Hyperlink"/>
            <w:noProof/>
          </w:rPr>
          <w:t>Financial Proposal</w:t>
        </w:r>
        <w:r w:rsidR="00AF1288">
          <w:rPr>
            <w:noProof/>
            <w:webHidden/>
          </w:rPr>
          <w:tab/>
        </w:r>
        <w:r w:rsidR="00AF1288">
          <w:rPr>
            <w:noProof/>
            <w:webHidden/>
          </w:rPr>
          <w:fldChar w:fldCharType="begin"/>
        </w:r>
        <w:r w:rsidR="00AF1288">
          <w:rPr>
            <w:noProof/>
            <w:webHidden/>
          </w:rPr>
          <w:instrText xml:space="preserve"> PAGEREF _Toc515362918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AE2780C"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19" w:history="1">
        <w:r w:rsidR="00AF1288" w:rsidRPr="003E4AB3">
          <w:rPr>
            <w:rStyle w:val="Hyperlink"/>
            <w:noProof/>
          </w:rPr>
          <w:t>5.1</w:t>
        </w:r>
        <w:r w:rsidR="00AF1288">
          <w:rPr>
            <w:rFonts w:asciiTheme="minorHAnsi" w:eastAsiaTheme="minorEastAsia" w:hAnsiTheme="minorHAnsi" w:cstheme="minorBidi"/>
            <w:iCs w:val="0"/>
            <w:noProof/>
            <w:szCs w:val="22"/>
          </w:rPr>
          <w:tab/>
        </w:r>
        <w:r w:rsidR="00AF1288" w:rsidRPr="003E4AB3">
          <w:rPr>
            <w:rStyle w:val="Hyperlink"/>
            <w:noProof/>
          </w:rPr>
          <w:t>PRICE QUOTATION FOR THE CONTEMPLATED CONTRACT:</w:t>
        </w:r>
        <w:r w:rsidR="00AF1288">
          <w:rPr>
            <w:noProof/>
            <w:webHidden/>
          </w:rPr>
          <w:tab/>
        </w:r>
        <w:r w:rsidR="00AF1288">
          <w:rPr>
            <w:noProof/>
            <w:webHidden/>
          </w:rPr>
          <w:fldChar w:fldCharType="begin"/>
        </w:r>
        <w:r w:rsidR="00AF1288">
          <w:rPr>
            <w:noProof/>
            <w:webHidden/>
          </w:rPr>
          <w:instrText xml:space="preserve"> PAGEREF _Toc515362919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0D2444DF"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20" w:history="1">
        <w:r w:rsidR="00AF1288" w:rsidRPr="003E4AB3">
          <w:rPr>
            <w:rStyle w:val="Hyperlink"/>
            <w:noProof/>
          </w:rPr>
          <w:t>5.2</w:t>
        </w:r>
        <w:r w:rsidR="00AF1288">
          <w:rPr>
            <w:rFonts w:asciiTheme="minorHAnsi" w:eastAsiaTheme="minorEastAsia" w:hAnsiTheme="minorHAnsi" w:cstheme="minorBidi"/>
            <w:iCs w:val="0"/>
            <w:noProof/>
            <w:szCs w:val="22"/>
          </w:rPr>
          <w:tab/>
        </w:r>
        <w:r w:rsidR="00AF1288" w:rsidRPr="003E4AB3">
          <w:rPr>
            <w:rStyle w:val="Hyperlink"/>
            <w:noProof/>
          </w:rPr>
          <w:t>SUB-CONTRACTING PLAN</w:t>
        </w:r>
        <w:r w:rsidR="00AF1288">
          <w:rPr>
            <w:noProof/>
            <w:webHidden/>
          </w:rPr>
          <w:tab/>
        </w:r>
        <w:r w:rsidR="00AF1288">
          <w:rPr>
            <w:noProof/>
            <w:webHidden/>
          </w:rPr>
          <w:fldChar w:fldCharType="begin"/>
        </w:r>
        <w:r w:rsidR="00AF1288">
          <w:rPr>
            <w:noProof/>
            <w:webHidden/>
          </w:rPr>
          <w:instrText xml:space="preserve"> PAGEREF _Toc515362920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4372D0B0"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21" w:history="1">
        <w:r w:rsidR="00AF1288" w:rsidRPr="003E4AB3">
          <w:rPr>
            <w:rStyle w:val="Hyperlink"/>
            <w:noProof/>
          </w:rPr>
          <w:t>5.3</w:t>
        </w:r>
        <w:r w:rsidR="00AF1288">
          <w:rPr>
            <w:rFonts w:asciiTheme="minorHAnsi" w:eastAsiaTheme="minorEastAsia" w:hAnsiTheme="minorHAnsi" w:cstheme="minorBidi"/>
            <w:iCs w:val="0"/>
            <w:noProof/>
            <w:szCs w:val="22"/>
          </w:rPr>
          <w:tab/>
        </w:r>
        <w:r w:rsidR="00AF1288" w:rsidRPr="003E4AB3">
          <w:rPr>
            <w:rStyle w:val="Hyperlink"/>
            <w:noProof/>
          </w:rPr>
          <w:t>DETAILED PRICE BREAKDOWN</w:t>
        </w:r>
        <w:r w:rsidR="00AF1288">
          <w:rPr>
            <w:noProof/>
            <w:webHidden/>
          </w:rPr>
          <w:tab/>
        </w:r>
        <w:r w:rsidR="00AF1288">
          <w:rPr>
            <w:noProof/>
            <w:webHidden/>
          </w:rPr>
          <w:fldChar w:fldCharType="begin"/>
        </w:r>
        <w:r w:rsidR="00AF1288">
          <w:rPr>
            <w:noProof/>
            <w:webHidden/>
          </w:rPr>
          <w:instrText xml:space="preserve"> PAGEREF _Toc515362921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26BCDA30" w14:textId="77777777" w:rsidR="00AF1288" w:rsidRDefault="00F042FA">
      <w:pPr>
        <w:pStyle w:val="TOC3"/>
        <w:tabs>
          <w:tab w:val="left" w:pos="1320"/>
          <w:tab w:val="right" w:leader="dot" w:pos="9627"/>
        </w:tabs>
        <w:rPr>
          <w:rFonts w:asciiTheme="minorHAnsi" w:eastAsiaTheme="minorEastAsia" w:hAnsiTheme="minorHAnsi" w:cstheme="minorBidi"/>
          <w:noProof/>
          <w:szCs w:val="22"/>
        </w:rPr>
      </w:pPr>
      <w:hyperlink w:anchor="_Toc515362922" w:history="1">
        <w:r w:rsidR="00AF1288" w:rsidRPr="003E4AB3">
          <w:rPr>
            <w:rStyle w:val="Hyperlink"/>
            <w:noProof/>
          </w:rPr>
          <w:t>5.3.1</w:t>
        </w:r>
        <w:r w:rsidR="00AF1288">
          <w:rPr>
            <w:rFonts w:asciiTheme="minorHAnsi" w:eastAsiaTheme="minorEastAsia" w:hAnsiTheme="minorHAnsi" w:cstheme="minorBidi"/>
            <w:noProof/>
            <w:szCs w:val="22"/>
          </w:rPr>
          <w:tab/>
        </w:r>
        <w:r w:rsidR="00AF1288" w:rsidRPr="003E4AB3">
          <w:rPr>
            <w:rStyle w:val="Hyperlink"/>
            <w:noProof/>
          </w:rPr>
          <w:t>PSS costing forms:</w:t>
        </w:r>
        <w:r w:rsidR="00AF1288">
          <w:rPr>
            <w:noProof/>
            <w:webHidden/>
          </w:rPr>
          <w:tab/>
        </w:r>
        <w:r w:rsidR="00AF1288">
          <w:rPr>
            <w:noProof/>
            <w:webHidden/>
          </w:rPr>
          <w:fldChar w:fldCharType="begin"/>
        </w:r>
        <w:r w:rsidR="00AF1288">
          <w:rPr>
            <w:noProof/>
            <w:webHidden/>
          </w:rPr>
          <w:instrText xml:space="preserve"> PAGEREF _Toc515362922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360B2CA5" w14:textId="77777777" w:rsidR="00AF1288" w:rsidRDefault="00F042FA">
      <w:pPr>
        <w:pStyle w:val="TOC3"/>
        <w:tabs>
          <w:tab w:val="left" w:pos="1320"/>
          <w:tab w:val="right" w:leader="dot" w:pos="9627"/>
        </w:tabs>
        <w:rPr>
          <w:rFonts w:asciiTheme="minorHAnsi" w:eastAsiaTheme="minorEastAsia" w:hAnsiTheme="minorHAnsi" w:cstheme="minorBidi"/>
          <w:noProof/>
          <w:szCs w:val="22"/>
        </w:rPr>
      </w:pPr>
      <w:hyperlink w:anchor="_Toc515362923" w:history="1">
        <w:r w:rsidR="00AF1288" w:rsidRPr="003E4AB3">
          <w:rPr>
            <w:rStyle w:val="Hyperlink"/>
            <w:noProof/>
          </w:rPr>
          <w:t>5.3.2</w:t>
        </w:r>
        <w:r w:rsidR="00AF1288">
          <w:rPr>
            <w:rFonts w:asciiTheme="minorHAnsi" w:eastAsiaTheme="minorEastAsia" w:hAnsiTheme="minorHAnsi" w:cstheme="minorBidi"/>
            <w:noProof/>
            <w:szCs w:val="22"/>
          </w:rPr>
          <w:tab/>
        </w:r>
        <w:r w:rsidR="00AF1288" w:rsidRPr="003E4AB3">
          <w:rPr>
            <w:rStyle w:val="Hyperlink"/>
            <w:noProof/>
          </w:rPr>
          <w:t>Milestone Payment Plan</w:t>
        </w:r>
        <w:r w:rsidR="00AF1288">
          <w:rPr>
            <w:noProof/>
            <w:webHidden/>
          </w:rPr>
          <w:tab/>
        </w:r>
        <w:r w:rsidR="00AF1288">
          <w:rPr>
            <w:noProof/>
            <w:webHidden/>
          </w:rPr>
          <w:fldChar w:fldCharType="begin"/>
        </w:r>
        <w:r w:rsidR="00AF1288">
          <w:rPr>
            <w:noProof/>
            <w:webHidden/>
          </w:rPr>
          <w:instrText xml:space="preserve"> PAGEREF _Toc515362923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5BC7B2C" w14:textId="77777777" w:rsidR="00AF1288" w:rsidRDefault="00F042F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24" w:history="1">
        <w:r w:rsidR="00AF1288" w:rsidRPr="003E4AB3">
          <w:rPr>
            <w:rStyle w:val="Hyperlink"/>
            <w:noProof/>
          </w:rPr>
          <w:t>6</w:t>
        </w:r>
        <w:r w:rsidR="00AF1288">
          <w:rPr>
            <w:rFonts w:asciiTheme="minorHAnsi" w:eastAsiaTheme="minorEastAsia" w:hAnsiTheme="minorHAnsi" w:cstheme="minorBidi"/>
            <w:b w:val="0"/>
            <w:bCs w:val="0"/>
            <w:noProof/>
            <w:sz w:val="22"/>
            <w:szCs w:val="22"/>
          </w:rPr>
          <w:tab/>
        </w:r>
        <w:r w:rsidR="00AF1288" w:rsidRPr="003E4AB3">
          <w:rPr>
            <w:rStyle w:val="Hyperlink"/>
            <w:noProof/>
          </w:rPr>
          <w:t>Contractual proposal</w:t>
        </w:r>
        <w:r w:rsidR="00AF1288">
          <w:rPr>
            <w:noProof/>
            <w:webHidden/>
          </w:rPr>
          <w:tab/>
        </w:r>
        <w:r w:rsidR="00AF1288">
          <w:rPr>
            <w:noProof/>
            <w:webHidden/>
          </w:rPr>
          <w:fldChar w:fldCharType="begin"/>
        </w:r>
        <w:r w:rsidR="00AF1288">
          <w:rPr>
            <w:noProof/>
            <w:webHidden/>
          </w:rPr>
          <w:instrText xml:space="preserve"> PAGEREF _Toc515362924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0ACE40E5"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25" w:history="1">
        <w:r w:rsidR="00AF1288" w:rsidRPr="003E4AB3">
          <w:rPr>
            <w:rStyle w:val="Hyperlink"/>
            <w:noProof/>
          </w:rPr>
          <w:t>6.1</w:t>
        </w:r>
        <w:r w:rsidR="00AF1288">
          <w:rPr>
            <w:rFonts w:asciiTheme="minorHAnsi" w:eastAsiaTheme="minorEastAsia" w:hAnsiTheme="minorHAnsi" w:cstheme="minorBidi"/>
            <w:iCs w:val="0"/>
            <w:noProof/>
            <w:szCs w:val="22"/>
          </w:rPr>
          <w:tab/>
        </w:r>
        <w:r w:rsidR="00AF1288" w:rsidRPr="003E4AB3">
          <w:rPr>
            <w:rStyle w:val="Hyperlink"/>
            <w:noProof/>
          </w:rPr>
          <w:t>Compliance with contract conditions</w:t>
        </w:r>
        <w:r w:rsidR="00AF1288">
          <w:rPr>
            <w:noProof/>
            <w:webHidden/>
          </w:rPr>
          <w:tab/>
        </w:r>
        <w:r w:rsidR="00AF1288">
          <w:rPr>
            <w:noProof/>
            <w:webHidden/>
          </w:rPr>
          <w:fldChar w:fldCharType="begin"/>
        </w:r>
        <w:r w:rsidR="00AF1288">
          <w:rPr>
            <w:noProof/>
            <w:webHidden/>
          </w:rPr>
          <w:instrText xml:space="preserve"> PAGEREF _Toc515362925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259C58FA" w14:textId="77777777" w:rsidR="00AF1288" w:rsidRDefault="00F042FA">
      <w:pPr>
        <w:pStyle w:val="TOC2"/>
        <w:tabs>
          <w:tab w:val="left" w:pos="880"/>
          <w:tab w:val="right" w:leader="dot" w:pos="9627"/>
        </w:tabs>
        <w:rPr>
          <w:rFonts w:asciiTheme="minorHAnsi" w:eastAsiaTheme="minorEastAsia" w:hAnsiTheme="minorHAnsi" w:cstheme="minorBidi"/>
          <w:iCs w:val="0"/>
          <w:noProof/>
          <w:szCs w:val="22"/>
        </w:rPr>
      </w:pPr>
      <w:hyperlink w:anchor="_Toc515362926" w:history="1">
        <w:r w:rsidR="00AF1288" w:rsidRPr="003E4AB3">
          <w:rPr>
            <w:rStyle w:val="Hyperlink"/>
            <w:noProof/>
          </w:rPr>
          <w:t>6.2</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_Toc515362926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7A0E22BE" w14:textId="77777777" w:rsidR="00AF1288" w:rsidRDefault="00F042FA">
      <w:pPr>
        <w:pStyle w:val="TOC6"/>
        <w:tabs>
          <w:tab w:val="left" w:pos="1979"/>
          <w:tab w:val="right" w:leader="dot" w:pos="9627"/>
        </w:tabs>
        <w:rPr>
          <w:rFonts w:asciiTheme="minorHAnsi" w:eastAsiaTheme="minorEastAsia" w:hAnsiTheme="minorHAnsi" w:cstheme="minorBidi"/>
          <w:noProof/>
          <w:sz w:val="22"/>
          <w:szCs w:val="22"/>
        </w:rPr>
      </w:pPr>
      <w:hyperlink w:anchor="_Toc515362927" w:history="1">
        <w:r w:rsidR="00AF1288" w:rsidRPr="003E4AB3">
          <w:rPr>
            <w:rStyle w:val="Hyperlink"/>
            <w:noProof/>
            <w14:scene3d>
              <w14:camera w14:prst="orthographicFront"/>
              <w14:lightRig w14:rig="threePt" w14:dir="t">
                <w14:rot w14:lat="0" w14:lon="0" w14:rev="0"/>
              </w14:lightRig>
            </w14:scene3d>
          </w:rPr>
          <w:t>Annex 1</w:t>
        </w:r>
        <w:r w:rsidR="00AF1288">
          <w:rPr>
            <w:rFonts w:asciiTheme="minorHAnsi" w:eastAsiaTheme="minorEastAsia" w:hAnsiTheme="minorHAnsi" w:cstheme="minorBidi"/>
            <w:noProof/>
            <w:sz w:val="22"/>
            <w:szCs w:val="22"/>
          </w:rPr>
          <w:tab/>
        </w:r>
        <w:r w:rsidR="00AF1288" w:rsidRPr="003E4AB3">
          <w:rPr>
            <w:rStyle w:val="Hyperlink"/>
            <w:noProof/>
          </w:rPr>
          <w:t>Price summary</w:t>
        </w:r>
        <w:r w:rsidR="00AF1288">
          <w:rPr>
            <w:noProof/>
            <w:webHidden/>
          </w:rPr>
          <w:tab/>
        </w:r>
        <w:r w:rsidR="00AF1288">
          <w:rPr>
            <w:noProof/>
            <w:webHidden/>
          </w:rPr>
          <w:fldChar w:fldCharType="begin"/>
        </w:r>
        <w:r w:rsidR="00AF1288">
          <w:rPr>
            <w:noProof/>
            <w:webHidden/>
          </w:rPr>
          <w:instrText xml:space="preserve"> PAGEREF _Toc515362927 \h </w:instrText>
        </w:r>
        <w:r w:rsidR="00AF1288">
          <w:rPr>
            <w:noProof/>
            <w:webHidden/>
          </w:rPr>
        </w:r>
        <w:r w:rsidR="00AF1288">
          <w:rPr>
            <w:noProof/>
            <w:webHidden/>
          </w:rPr>
          <w:fldChar w:fldCharType="separate"/>
        </w:r>
        <w:r w:rsidR="00AF1288">
          <w:rPr>
            <w:noProof/>
            <w:webHidden/>
          </w:rPr>
          <w:t>14</w:t>
        </w:r>
        <w:r w:rsidR="00AF1288">
          <w:rPr>
            <w:noProof/>
            <w:webHidden/>
          </w:rPr>
          <w:fldChar w:fldCharType="end"/>
        </w:r>
      </w:hyperlink>
    </w:p>
    <w:p w14:paraId="0B57CE82" w14:textId="77777777" w:rsidR="00AF1288" w:rsidRDefault="00F042FA">
      <w:pPr>
        <w:pStyle w:val="TOC6"/>
        <w:tabs>
          <w:tab w:val="left" w:pos="1979"/>
          <w:tab w:val="right" w:leader="dot" w:pos="9627"/>
        </w:tabs>
        <w:rPr>
          <w:rFonts w:asciiTheme="minorHAnsi" w:eastAsiaTheme="minorEastAsia" w:hAnsiTheme="minorHAnsi" w:cstheme="minorBidi"/>
          <w:noProof/>
          <w:sz w:val="22"/>
          <w:szCs w:val="22"/>
        </w:rPr>
      </w:pPr>
      <w:hyperlink w:anchor="_Toc515362928" w:history="1">
        <w:r w:rsidR="00AF1288" w:rsidRPr="003E4AB3">
          <w:rPr>
            <w:rStyle w:val="Hyperlink"/>
            <w:noProof/>
            <w14:scene3d>
              <w14:camera w14:prst="orthographicFront"/>
              <w14:lightRig w14:rig="threePt" w14:dir="t">
                <w14:rot w14:lat="0" w14:lon="0" w14:rev="0"/>
              </w14:lightRig>
            </w14:scene3d>
          </w:rPr>
          <w:t>Annex 2</w:t>
        </w:r>
        <w:r w:rsidR="00AF1288">
          <w:rPr>
            <w:rFonts w:asciiTheme="minorHAnsi" w:eastAsiaTheme="minorEastAsia" w:hAnsiTheme="minorHAnsi" w:cstheme="minorBidi"/>
            <w:noProof/>
            <w:sz w:val="22"/>
            <w:szCs w:val="22"/>
          </w:rPr>
          <w:tab/>
        </w:r>
        <w:r w:rsidR="00AF1288" w:rsidRPr="003E4AB3">
          <w:rPr>
            <w:rStyle w:val="Hyperlink"/>
            <w:noProof/>
          </w:rPr>
          <w:t>Declaration on Key Acceptance Factors</w:t>
        </w:r>
        <w:r w:rsidR="00AF1288">
          <w:rPr>
            <w:noProof/>
            <w:webHidden/>
          </w:rPr>
          <w:tab/>
        </w:r>
        <w:r w:rsidR="00AF1288">
          <w:rPr>
            <w:noProof/>
            <w:webHidden/>
          </w:rPr>
          <w:fldChar w:fldCharType="begin"/>
        </w:r>
        <w:r w:rsidR="00AF1288">
          <w:rPr>
            <w:noProof/>
            <w:webHidden/>
          </w:rPr>
          <w:instrText xml:space="preserve"> PAGEREF _Toc515362928 \h </w:instrText>
        </w:r>
        <w:r w:rsidR="00AF1288">
          <w:rPr>
            <w:noProof/>
            <w:webHidden/>
          </w:rPr>
        </w:r>
        <w:r w:rsidR="00AF1288">
          <w:rPr>
            <w:noProof/>
            <w:webHidden/>
          </w:rPr>
          <w:fldChar w:fldCharType="separate"/>
        </w:r>
        <w:r w:rsidR="00AF1288">
          <w:rPr>
            <w:noProof/>
            <w:webHidden/>
          </w:rPr>
          <w:t>15</w:t>
        </w:r>
        <w:r w:rsidR="00AF1288">
          <w:rPr>
            <w:noProof/>
            <w:webHidden/>
          </w:rPr>
          <w:fldChar w:fldCharType="end"/>
        </w:r>
      </w:hyperlink>
    </w:p>
    <w:p w14:paraId="429A11E4" w14:textId="77777777" w:rsidR="00AF1288" w:rsidRDefault="00F042FA">
      <w:pPr>
        <w:pStyle w:val="TOC6"/>
        <w:tabs>
          <w:tab w:val="left" w:pos="1979"/>
          <w:tab w:val="right" w:leader="dot" w:pos="9627"/>
        </w:tabs>
        <w:rPr>
          <w:rFonts w:asciiTheme="minorHAnsi" w:eastAsiaTheme="minorEastAsia" w:hAnsiTheme="minorHAnsi" w:cstheme="minorBidi"/>
          <w:noProof/>
          <w:sz w:val="22"/>
          <w:szCs w:val="22"/>
        </w:rPr>
      </w:pPr>
      <w:hyperlink w:anchor="_Toc515362929" w:history="1">
        <w:r w:rsidR="00AF1288" w:rsidRPr="003E4AB3">
          <w:rPr>
            <w:rStyle w:val="Hyperlink"/>
            <w:noProof/>
            <w14:scene3d>
              <w14:camera w14:prst="orthographicFront"/>
              <w14:lightRig w14:rig="threePt" w14:dir="t">
                <w14:rot w14:lat="0" w14:lon="0" w14:rev="0"/>
              </w14:lightRig>
            </w14:scene3d>
          </w:rPr>
          <w:t>Annex 3</w:t>
        </w:r>
        <w:r w:rsidR="00AF1288">
          <w:rPr>
            <w:rFonts w:asciiTheme="minorHAnsi" w:eastAsiaTheme="minorEastAsia" w:hAnsiTheme="minorHAnsi" w:cstheme="minorBidi"/>
            <w:noProof/>
            <w:sz w:val="22"/>
            <w:szCs w:val="22"/>
          </w:rPr>
          <w:tab/>
        </w:r>
        <w:r w:rsidR="00AF1288" w:rsidRPr="003E4AB3">
          <w:rPr>
            <w:rStyle w:val="Hyperlink"/>
            <w:noProof/>
          </w:rPr>
          <w:t>CV of Key Persons</w:t>
        </w:r>
        <w:r w:rsidR="00AF1288">
          <w:rPr>
            <w:noProof/>
            <w:webHidden/>
          </w:rPr>
          <w:tab/>
        </w:r>
        <w:r w:rsidR="00AF1288">
          <w:rPr>
            <w:noProof/>
            <w:webHidden/>
          </w:rPr>
          <w:fldChar w:fldCharType="begin"/>
        </w:r>
        <w:r w:rsidR="00AF1288">
          <w:rPr>
            <w:noProof/>
            <w:webHidden/>
          </w:rPr>
          <w:instrText xml:space="preserve"> PAGEREF _Toc515362929 \h </w:instrText>
        </w:r>
        <w:r w:rsidR="00AF1288">
          <w:rPr>
            <w:noProof/>
            <w:webHidden/>
          </w:rPr>
        </w:r>
        <w:r w:rsidR="00AF1288">
          <w:rPr>
            <w:noProof/>
            <w:webHidden/>
          </w:rPr>
          <w:fldChar w:fldCharType="separate"/>
        </w:r>
        <w:r w:rsidR="00AF1288">
          <w:rPr>
            <w:noProof/>
            <w:webHidden/>
          </w:rPr>
          <w:t>16</w:t>
        </w:r>
        <w:r w:rsidR="00AF1288">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BF6143E" w14:textId="77777777" w:rsidR="00AF1288"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F1288">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F1288"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6518D3C8" w14:textId="77777777" w:rsidR="00AF1288"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F1288">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F1288"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CB6EF9D" w14:textId="77777777" w:rsidR="00AF1288"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F1288">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F1288"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F1288">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515362894"/>
      <w:r>
        <w:lastRenderedPageBreak/>
        <w:t>Executive summary</w:t>
      </w:r>
      <w:bookmarkEnd w:id="2"/>
    </w:p>
    <w:p w14:paraId="451A8F82" w14:textId="77777777" w:rsidR="00D80E6B" w:rsidRDefault="00D80E6B" w:rsidP="00D80E6B"/>
    <w:p w14:paraId="270053E8" w14:textId="29EC6CB3"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D07501">
        <w:rPr>
          <w:i/>
          <w:color w:val="FF0000"/>
        </w:rPr>
        <w:t xml:space="preserve"> </w:t>
      </w:r>
      <w:r>
        <w:rPr>
          <w:i/>
          <w:color w:val="FF0000"/>
        </w:rPr>
        <w:t>limit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529FB16A" w14:textId="77777777" w:rsidR="00D80E6B" w:rsidRDefault="00D80E6B" w:rsidP="00D80E6B">
      <w:pPr>
        <w:pStyle w:val="Heading1"/>
      </w:pPr>
      <w:bookmarkStart w:id="3" w:name="_Toc515362895"/>
      <w:r>
        <w:lastRenderedPageBreak/>
        <w:t>Technical proposal</w:t>
      </w:r>
      <w:bookmarkEnd w:id="3"/>
    </w:p>
    <w:p w14:paraId="536609F2" w14:textId="77777777" w:rsidR="00D80E6B" w:rsidRDefault="007013E7" w:rsidP="007013E7">
      <w:pPr>
        <w:pStyle w:val="Heading2"/>
      </w:pPr>
      <w:bookmarkStart w:id="4" w:name="_Toc515362896"/>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515362897"/>
      <w:r>
        <w:t>Proposed concept</w:t>
      </w:r>
      <w:bookmarkEnd w:id="5"/>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4B75C46B" w:rsidR="007013E7" w:rsidRDefault="002C1F05" w:rsidP="002C1F05">
      <w:pPr>
        <w:tabs>
          <w:tab w:val="left" w:pos="4295"/>
        </w:tabs>
      </w:pPr>
      <w:r>
        <w:tab/>
      </w:r>
    </w:p>
    <w:p w14:paraId="5845432C" w14:textId="397AF47C" w:rsidR="007013E7" w:rsidRDefault="007013E7" w:rsidP="007013E7">
      <w:pPr>
        <w:pStyle w:val="Heading2"/>
      </w:pPr>
      <w:bookmarkStart w:id="6" w:name="_Toc515362898"/>
      <w:r>
        <w:t xml:space="preserve">Proposed product validation </w:t>
      </w:r>
      <w:r w:rsidR="0074709B">
        <w:t xml:space="preserve">and quality assurance </w:t>
      </w:r>
      <w:r>
        <w:t>strategy</w:t>
      </w:r>
      <w:bookmarkEnd w:id="6"/>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7" w:name="_Toc515362899"/>
      <w:r>
        <w:t>Requirements compliance</w:t>
      </w:r>
      <w:bookmarkEnd w:id="7"/>
    </w:p>
    <w:p w14:paraId="3FA35D48" w14:textId="16B13096" w:rsidR="00F3313B" w:rsidRPr="00F3313B" w:rsidRDefault="00F3313B" w:rsidP="00F3313B">
      <w:pPr>
        <w:rPr>
          <w:i/>
          <w:color w:val="FF0000"/>
        </w:rPr>
      </w:pPr>
      <w:r>
        <w:rPr>
          <w:i/>
          <w:color w:val="FF0000"/>
        </w:rPr>
        <w:t>Please state your compliance (or noncompliance) with</w:t>
      </w:r>
      <w:r w:rsidRPr="00F3313B">
        <w:rPr>
          <w:i/>
          <w:color w:val="FF0000"/>
        </w:rPr>
        <w:t xml:space="preserve"> </w:t>
      </w:r>
      <w:r>
        <w:rPr>
          <w:i/>
          <w:color w:val="FF0000"/>
        </w:rPr>
        <w:t>all</w:t>
      </w:r>
      <w:r w:rsidRPr="00F3313B">
        <w:rPr>
          <w:i/>
          <w:color w:val="FF0000"/>
        </w:rPr>
        <w:t xml:space="preserve"> deliverable requirements from the Statement of Work (TN’s and DL’s) and identify which Work Package the deliverable is part of</w:t>
      </w:r>
      <w:r>
        <w:rPr>
          <w:i/>
          <w:color w:val="FF0000"/>
        </w:rPr>
        <w:t>.</w:t>
      </w:r>
    </w:p>
    <w:p w14:paraId="55EF2103" w14:textId="2EDB2520" w:rsidR="00611A4A" w:rsidRPr="00F3313B" w:rsidRDefault="00611A4A" w:rsidP="00F3313B">
      <w:pPr>
        <w:rPr>
          <w:i/>
          <w:color w:val="FF0000"/>
        </w:rPr>
      </w:pPr>
    </w:p>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B43AAB">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51D24342" w14:textId="77777777" w:rsidR="00611A4A" w:rsidRDefault="00611A4A" w:rsidP="00611A4A">
            <w:r>
              <w:t>Req.</w:t>
            </w:r>
          </w:p>
          <w:p w14:paraId="0A6B2CA5" w14:textId="77777777" w:rsidR="00611A4A" w:rsidRDefault="00611A4A" w:rsidP="00611A4A">
            <w:r>
              <w:t>ID</w:t>
            </w:r>
          </w:p>
        </w:tc>
        <w:tc>
          <w:tcPr>
            <w:tcW w:w="3223" w:type="dxa"/>
            <w:shd w:val="clear" w:color="auto" w:fill="D9D9D9" w:themeFill="background1" w:themeFillShade="D9"/>
          </w:tcPr>
          <w:p w14:paraId="4C9C7E79" w14:textId="77777777" w:rsidR="00611A4A" w:rsidRDefault="00611A4A" w:rsidP="00611A4A">
            <w:r>
              <w:t>Requirement text</w:t>
            </w:r>
          </w:p>
        </w:tc>
        <w:tc>
          <w:tcPr>
            <w:tcW w:w="1820" w:type="dxa"/>
            <w:shd w:val="clear" w:color="auto" w:fill="D9D9D9" w:themeFill="background1" w:themeFillShade="D9"/>
          </w:tcPr>
          <w:p w14:paraId="2AACBB34" w14:textId="77777777" w:rsidR="00611A4A" w:rsidRDefault="00611A4A" w:rsidP="00611A4A">
            <w:r>
              <w:t>Compliant / non-compliant</w:t>
            </w:r>
          </w:p>
        </w:tc>
        <w:tc>
          <w:tcPr>
            <w:tcW w:w="1619" w:type="dxa"/>
            <w:shd w:val="clear" w:color="auto" w:fill="D9D9D9" w:themeFill="background1" w:themeFillShade="D9"/>
          </w:tcPr>
          <w:p w14:paraId="3F968C2A" w14:textId="77777777" w:rsidR="00611A4A" w:rsidRDefault="00611A4A" w:rsidP="00611A4A">
            <w:r>
              <w:t>Ref. proposal section</w:t>
            </w:r>
          </w:p>
        </w:tc>
        <w:tc>
          <w:tcPr>
            <w:tcW w:w="1977" w:type="dxa"/>
            <w:shd w:val="clear" w:color="auto" w:fill="D9D9D9" w:themeFill="background1" w:themeFillShade="D9"/>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8" w:name="_Toc515362900"/>
      <w:r w:rsidRPr="00901524">
        <w:rPr>
          <w:color w:val="FF0000"/>
        </w:rPr>
        <w:t>Intellectual Property Rights</w:t>
      </w:r>
      <w:bookmarkEnd w:id="8"/>
    </w:p>
    <w:p w14:paraId="1D9EF5BB" w14:textId="2E9B6A7F" w:rsidR="00901524" w:rsidRDefault="00901524" w:rsidP="00901524">
      <w:pPr>
        <w:rPr>
          <w:color w:val="FF0000"/>
        </w:rPr>
      </w:pPr>
      <w:r w:rsidRPr="00901524">
        <w:rPr>
          <w:color w:val="FF0000"/>
        </w:rPr>
        <w:t xml:space="preserve">If you intend to make use of Background Intellectual Property or </w:t>
      </w:r>
      <w:r w:rsidR="00AD4147" w:rsidRPr="00901524">
        <w:rPr>
          <w:color w:val="FF0000"/>
        </w:rPr>
        <w:t>Third-Party</w:t>
      </w:r>
      <w:r w:rsidRPr="00901524">
        <w:rPr>
          <w:color w:val="FF0000"/>
        </w:rPr>
        <w:t xml:space="preserve">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1CD204AB" w:rsidR="00901524" w:rsidRPr="00901524" w:rsidRDefault="00901524" w:rsidP="00901524">
      <w:pPr>
        <w:rPr>
          <w:color w:val="FF0000"/>
        </w:rPr>
      </w:pPr>
      <w:r w:rsidRPr="00901524">
        <w:rPr>
          <w:color w:val="FF0000"/>
        </w:rPr>
        <w:t>[End OPTION]</w:t>
      </w:r>
    </w:p>
    <w:p w14:paraId="6FBED544" w14:textId="77777777" w:rsidR="00A66A2F" w:rsidRDefault="00A66A2F" w:rsidP="00D80E6B">
      <w:pPr>
        <w:pStyle w:val="Heading1"/>
      </w:pPr>
      <w:bookmarkStart w:id="9" w:name="_Toc515362901"/>
      <w:r>
        <w:lastRenderedPageBreak/>
        <w:t xml:space="preserve">Implementation </w:t>
      </w:r>
      <w:r w:rsidR="005B3075">
        <w:t>proposal</w:t>
      </w:r>
      <w:bookmarkEnd w:id="9"/>
    </w:p>
    <w:p w14:paraId="0708846C" w14:textId="39359EAD" w:rsidR="00A66A2F" w:rsidRDefault="00A66A2F" w:rsidP="00A66A2F">
      <w:pPr>
        <w:pStyle w:val="Heading2"/>
      </w:pPr>
      <w:bookmarkStart w:id="10" w:name="_Toc515362902"/>
      <w:r w:rsidRPr="00A66A2F">
        <w:t>Work Break</w:t>
      </w:r>
      <w:r w:rsidR="00E132D9">
        <w:t>d</w:t>
      </w:r>
      <w:r w:rsidRPr="00A66A2F">
        <w:t>own Structure</w:t>
      </w:r>
      <w:bookmarkEnd w:id="10"/>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1" w:name="_Toc515362903"/>
      <w:r w:rsidRPr="00A66A2F">
        <w:t xml:space="preserve">Work </w:t>
      </w:r>
      <w:r>
        <w:t>Package Description</w:t>
      </w:r>
      <w:bookmarkEnd w:id="11"/>
      <w:r>
        <w:t xml:space="preserve"> </w:t>
      </w:r>
    </w:p>
    <w:p w14:paraId="3417DAF7" w14:textId="19FA32AF" w:rsidR="00987326" w:rsidRDefault="00987326" w:rsidP="00987326">
      <w:pPr>
        <w:pStyle w:val="Heading3"/>
      </w:pPr>
      <w:bookmarkStart w:id="12" w:name="_Toc515362904"/>
      <w:r>
        <w:t>WP 1000</w:t>
      </w:r>
      <w:bookmarkEnd w:id="12"/>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3" w:name="_Toc515362905"/>
      <w:r>
        <w:t>WP 2000</w:t>
      </w:r>
      <w:bookmarkEnd w:id="13"/>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4" w:name="_Toc515362906"/>
      <w:r>
        <w:rPr>
          <w:lang w:eastAsia="da-DK"/>
        </w:rPr>
        <w:t>Schedule</w:t>
      </w:r>
      <w:bookmarkEnd w:id="14"/>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5" w:name="_Toc515362907"/>
      <w:r>
        <w:rPr>
          <w:lang w:eastAsia="da-DK"/>
        </w:rPr>
        <w:t>Deliverables</w:t>
      </w:r>
      <w:bookmarkEnd w:id="15"/>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6" w:name="_Toc515362908"/>
      <w:r>
        <w:rPr>
          <w:lang w:eastAsia="da-DK"/>
        </w:rPr>
        <w:t>Preliminary Risk Assessment</w:t>
      </w:r>
      <w:bookmarkEnd w:id="16"/>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D07501">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D9D9D9" w:themeFill="background1" w:themeFillShade="D9"/>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D9D9D9" w:themeFill="background1" w:themeFillShade="D9"/>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D9D9D9" w:themeFill="background1" w:themeFillShade="D9"/>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D9D9D9" w:themeFill="background1" w:themeFillShade="D9"/>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D9D9D9" w:themeFill="background1" w:themeFillShade="D9"/>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D9D9D9" w:themeFill="background1" w:themeFillShade="D9"/>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7" w:name="_Toc515362909"/>
      <w:r>
        <w:lastRenderedPageBreak/>
        <w:t>Management</w:t>
      </w:r>
      <w:r w:rsidR="00CB5628">
        <w:t xml:space="preserve"> &amp; A</w:t>
      </w:r>
      <w:r>
        <w:t>dministration</w:t>
      </w:r>
      <w:bookmarkEnd w:id="17"/>
    </w:p>
    <w:p w14:paraId="2601763E" w14:textId="77777777" w:rsidR="00A66A2F" w:rsidRDefault="00A66A2F" w:rsidP="00A66A2F"/>
    <w:p w14:paraId="286BA93B" w14:textId="77777777" w:rsidR="000239E6" w:rsidRDefault="000239E6" w:rsidP="00A66A2F">
      <w:pPr>
        <w:pStyle w:val="Heading2"/>
      </w:pPr>
      <w:bookmarkStart w:id="18" w:name="_Toc515362910"/>
      <w:r>
        <w:t>Background and Experience of the proposed bidders</w:t>
      </w:r>
      <w:bookmarkEnd w:id="18"/>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19" w:name="_Toc515362911"/>
      <w:r>
        <w:t>R</w:t>
      </w:r>
      <w:r w:rsidR="00A66A2F">
        <w:t>oles &amp; responsibilities</w:t>
      </w:r>
      <w:r>
        <w:t xml:space="preserve"> of the bidders and proposed staff</w:t>
      </w:r>
      <w:bookmarkEnd w:id="19"/>
    </w:p>
    <w:p w14:paraId="490DAC51" w14:textId="77777777" w:rsidR="000239E6" w:rsidRDefault="000239E6" w:rsidP="00C73B38"/>
    <w:p w14:paraId="37F96D03" w14:textId="77777777" w:rsidR="000239E6" w:rsidRDefault="000239E6">
      <w:pPr>
        <w:pStyle w:val="Heading2"/>
      </w:pPr>
      <w:bookmarkStart w:id="20" w:name="_Toc515362912"/>
      <w:r>
        <w:t>Management procedures</w:t>
      </w:r>
      <w:bookmarkEnd w:id="20"/>
    </w:p>
    <w:p w14:paraId="2C9869FB" w14:textId="41E7F54C" w:rsidR="000239E6" w:rsidRPr="00C73B38" w:rsidRDefault="000239E6" w:rsidP="00C73B38">
      <w:pPr>
        <w:rPr>
          <w:color w:val="FF0000"/>
        </w:rPr>
      </w:pPr>
      <w:r w:rsidRPr="00C73B38">
        <w:rPr>
          <w:color w:val="FF0000"/>
        </w:rPr>
        <w:t>(in parti</w:t>
      </w:r>
      <w:r w:rsidR="00D07501">
        <w:rPr>
          <w:color w:val="FF0000"/>
        </w:rPr>
        <w:t>cular control over the subcontr</w:t>
      </w:r>
      <w:r w:rsidRPr="00C73B38">
        <w:rPr>
          <w:color w:val="FF0000"/>
        </w:rPr>
        <w:t>a</w:t>
      </w:r>
      <w:r w:rsidR="00D07501">
        <w:rPr>
          <w:color w:val="FF0000"/>
        </w:rPr>
        <w:t>c</w:t>
      </w:r>
      <w:r w:rsidRPr="00C73B38">
        <w:rPr>
          <w:color w:val="FF0000"/>
        </w:rPr>
        <w:t>tors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1" w:name="_Toc515362913"/>
      <w:r>
        <w:t>Key Persons</w:t>
      </w:r>
      <w:bookmarkEnd w:id="2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2" w:name="_Toc515362914"/>
      <w:r>
        <w:t>Project Schedule</w:t>
      </w:r>
      <w:bookmarkEnd w:id="22"/>
    </w:p>
    <w:p w14:paraId="5F85B333" w14:textId="77777777" w:rsidR="00A66A2F" w:rsidRDefault="00A66A2F" w:rsidP="00A66A2F"/>
    <w:p w14:paraId="27389208" w14:textId="77777777" w:rsidR="001D0CE8" w:rsidRDefault="001D0CE8" w:rsidP="001D0CE8">
      <w:pPr>
        <w:pStyle w:val="Heading2"/>
      </w:pPr>
      <w:bookmarkStart w:id="23" w:name="_Toc515362915"/>
      <w:r>
        <w:t>Progress management</w:t>
      </w:r>
      <w:bookmarkEnd w:id="23"/>
    </w:p>
    <w:p w14:paraId="404702F7" w14:textId="77777777" w:rsidR="001D0CE8" w:rsidRDefault="001D0CE8" w:rsidP="001D0CE8"/>
    <w:p w14:paraId="7F499132" w14:textId="77777777" w:rsidR="001D0CE8" w:rsidRDefault="001D0CE8" w:rsidP="001D0CE8">
      <w:pPr>
        <w:pStyle w:val="Heading2"/>
      </w:pPr>
      <w:bookmarkStart w:id="24" w:name="_Toc515362916"/>
      <w:r>
        <w:t>Document &amp; Configuration management</w:t>
      </w:r>
      <w:bookmarkEnd w:id="24"/>
    </w:p>
    <w:p w14:paraId="445438B4" w14:textId="77777777" w:rsidR="001D0CE8" w:rsidRPr="001D0CE8" w:rsidRDefault="001D0CE8" w:rsidP="001D0CE8"/>
    <w:p w14:paraId="6E102FDF" w14:textId="77777777" w:rsidR="001D0CE8" w:rsidRDefault="001D0CE8" w:rsidP="001D0CE8">
      <w:pPr>
        <w:pStyle w:val="Heading2"/>
      </w:pPr>
      <w:bookmarkStart w:id="25" w:name="_Toc515362917"/>
      <w:r>
        <w:t>Requirements compliance</w:t>
      </w:r>
      <w:bookmarkEnd w:id="2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07501">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D83B26B" w14:textId="77777777" w:rsidR="001D0CE8" w:rsidRDefault="001D0CE8" w:rsidP="00D268C3">
            <w:r>
              <w:t>Req.</w:t>
            </w:r>
          </w:p>
          <w:p w14:paraId="50609866" w14:textId="77777777" w:rsidR="001D0CE8" w:rsidRDefault="001D0CE8" w:rsidP="00D268C3">
            <w:r>
              <w:t>ID</w:t>
            </w:r>
          </w:p>
        </w:tc>
        <w:tc>
          <w:tcPr>
            <w:tcW w:w="3223" w:type="dxa"/>
            <w:shd w:val="clear" w:color="auto" w:fill="D9D9D9" w:themeFill="background1" w:themeFillShade="D9"/>
          </w:tcPr>
          <w:p w14:paraId="24C35F9E" w14:textId="77777777" w:rsidR="001D0CE8" w:rsidRDefault="001D0CE8" w:rsidP="00D268C3">
            <w:r>
              <w:t>Requirement text</w:t>
            </w:r>
          </w:p>
        </w:tc>
        <w:tc>
          <w:tcPr>
            <w:tcW w:w="1820" w:type="dxa"/>
            <w:shd w:val="clear" w:color="auto" w:fill="D9D9D9" w:themeFill="background1" w:themeFillShade="D9"/>
          </w:tcPr>
          <w:p w14:paraId="7637ECB6" w14:textId="77777777" w:rsidR="001D0CE8" w:rsidRDefault="001D0CE8" w:rsidP="00D268C3">
            <w:r>
              <w:t>Compliant / non-compliant</w:t>
            </w:r>
          </w:p>
        </w:tc>
        <w:tc>
          <w:tcPr>
            <w:tcW w:w="1619" w:type="dxa"/>
            <w:shd w:val="clear" w:color="auto" w:fill="D9D9D9" w:themeFill="background1" w:themeFillShade="D9"/>
          </w:tcPr>
          <w:p w14:paraId="5A810AC9" w14:textId="77777777" w:rsidR="001D0CE8" w:rsidRDefault="001D0CE8" w:rsidP="00D268C3">
            <w:r>
              <w:t>Ref. proposal section</w:t>
            </w:r>
          </w:p>
        </w:tc>
        <w:tc>
          <w:tcPr>
            <w:tcW w:w="1977" w:type="dxa"/>
            <w:shd w:val="clear" w:color="auto" w:fill="D9D9D9" w:themeFill="background1" w:themeFillShade="D9"/>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6" w:name="_Toc515362918"/>
      <w:r>
        <w:lastRenderedPageBreak/>
        <w:t>Financial Proposal</w:t>
      </w:r>
      <w:bookmarkEnd w:id="26"/>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7" w:name="_Toc515362919"/>
      <w:r w:rsidRPr="0057468A">
        <w:t>PRICE QUOTATION FOR THE CONTEMPLATED CONTRACT:</w:t>
      </w:r>
      <w:bookmarkEnd w:id="2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8" w:name="_Toc515362920"/>
      <w:r w:rsidRPr="00773C58">
        <w:rPr>
          <w:color w:val="FF0000"/>
        </w:rPr>
        <w:t>SUB-CONTRACTING PLAN</w:t>
      </w:r>
      <w:bookmarkEnd w:id="28"/>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61F36D4D" w:rsidR="0057468A" w:rsidRPr="0057468A" w:rsidRDefault="0057468A" w:rsidP="0057468A">
      <w:pPr>
        <w:rPr>
          <w:color w:val="FF0000"/>
        </w:rPr>
      </w:pP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9" w:name="_Toc515362921"/>
      <w:r w:rsidRPr="0057468A">
        <w:t>DETAILED PRICE BREAKDOWN</w:t>
      </w:r>
      <w:bookmarkEnd w:id="2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0" w:name="_Toc515362922"/>
      <w:r w:rsidRPr="0057468A">
        <w:t>PSS costing forms:</w:t>
      </w:r>
      <w:bookmarkEnd w:id="3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42831A60" w:rsidR="0057468A" w:rsidRPr="0057468A" w:rsidRDefault="001A0994" w:rsidP="0057468A">
      <w:pPr>
        <w:rPr>
          <w:color w:val="FF0000"/>
        </w:rPr>
      </w:pPr>
      <w:r>
        <w:rPr>
          <w:color w:val="FF0000"/>
        </w:rPr>
        <w:t>Note that t</w:t>
      </w:r>
      <w:r w:rsidRPr="001A0994">
        <w:rPr>
          <w:color w:val="FF0000"/>
        </w:rPr>
        <w:t xml:space="preserve">he PSS forms are available on </w:t>
      </w:r>
      <w:hyperlink r:id="rId9" w:history="1">
        <w:r w:rsidRPr="001A0994">
          <w:rPr>
            <w:rStyle w:val="Hyperlink"/>
          </w:rPr>
          <w:t>https://doing-business.sso.esa.int/</w:t>
        </w:r>
      </w:hyperlink>
      <w:r w:rsidRPr="001A0994">
        <w:rPr>
          <w:color w:val="FF0000"/>
        </w:rPr>
        <w:t xml:space="preserve"> under “Tendering” → “Reference Documentation” → “Administrative Documents” → PSS Forms.</w:t>
      </w:r>
      <w:r w:rsidR="0057468A" w:rsidRPr="00B43AAB">
        <w:rPr>
          <w:color w:val="FF0000"/>
        </w:rPr>
        <w:t xml:space="preserve"> </w:t>
      </w:r>
      <w:r w:rsidR="00B43AAB" w:rsidRPr="00B43AAB">
        <w:rPr>
          <w:color w:val="FF0000"/>
        </w:rPr>
        <w:t>(</w:t>
      </w:r>
      <w:r w:rsidR="0057468A" w:rsidRPr="00B43AAB">
        <w:rPr>
          <w:color w:val="FF0000"/>
        </w:rPr>
        <w:t>Issue 5</w:t>
      </w:r>
      <w:r w:rsidR="00B43AAB" w:rsidRPr="00B43AAB">
        <w:rPr>
          <w:color w:val="FF0000"/>
        </w:rPr>
        <w:t>)</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515362923"/>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lastRenderedPageBreak/>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515362924"/>
      <w:r>
        <w:lastRenderedPageBreak/>
        <w:t>Contractual proposal</w:t>
      </w:r>
      <w:bookmarkEnd w:id="32"/>
    </w:p>
    <w:p w14:paraId="22466BB6" w14:textId="77777777" w:rsidR="00960074" w:rsidRDefault="00994853" w:rsidP="00994853">
      <w:pPr>
        <w:pStyle w:val="Heading2"/>
      </w:pPr>
      <w:bookmarkStart w:id="33" w:name="_Toc515362925"/>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48388BD3"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r w:rsidR="00B43AAB">
        <w:rPr>
          <w:color w:val="FF0000"/>
        </w:rPr>
        <w:t xml:space="preserve"> </w:t>
      </w:r>
      <w:r w:rsidR="00646D67" w:rsidRPr="00646D67">
        <w:rPr>
          <w:color w:val="FF0000"/>
        </w:rPr>
        <w:t>[END OPTION</w:t>
      </w:r>
      <w:proofErr w:type="gramStart"/>
      <w:r w:rsidR="00646D67" w:rsidRPr="00646D67">
        <w:rPr>
          <w:color w:val="FF0000"/>
        </w:rPr>
        <w:t>]</w:t>
      </w:r>
      <w:r>
        <w:rPr>
          <w:color w:val="FF0000"/>
        </w:rPr>
        <w:t xml:space="preserve"> </w:t>
      </w:r>
      <w:r w:rsidRPr="00E25D43">
        <w:t>.</w:t>
      </w:r>
      <w:proofErr w:type="gramEnd"/>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515362926"/>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B43AAB">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D9D9D9" w:themeFill="background1" w:themeFillShade="D9"/>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shd w:val="clear" w:color="auto" w:fill="D9D9D9" w:themeFill="background1" w:themeFillShade="D9"/>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shd w:val="clear" w:color="auto" w:fill="D9D9D9" w:themeFill="background1" w:themeFillShade="D9"/>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shd w:val="clear" w:color="auto" w:fill="D9D9D9" w:themeFill="background1" w:themeFillShade="D9"/>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shd w:val="clear" w:color="auto" w:fill="D9D9D9" w:themeFill="background1" w:themeFillShade="D9"/>
          </w:tcPr>
          <w:p w14:paraId="1B8E532F" w14:textId="77777777" w:rsidR="00994853" w:rsidRPr="009F7C56" w:rsidRDefault="00994853" w:rsidP="00D268C3">
            <w:pPr>
              <w:rPr>
                <w:color w:val="FF0000"/>
                <w:sz w:val="18"/>
                <w:lang w:eastAsia="da-DK"/>
              </w:rPr>
            </w:pPr>
            <w:r w:rsidRPr="009F7C56">
              <w:rPr>
                <w:color w:val="FF0000"/>
                <w:sz w:val="18"/>
                <w:lang w:eastAsia="da-DK"/>
              </w:rPr>
              <w:t xml:space="preserve">Contract / Funding Details under which the IPR was </w:t>
            </w:r>
            <w:proofErr w:type="gramStart"/>
            <w:r w:rsidRPr="009F7C56">
              <w:rPr>
                <w:color w:val="FF0000"/>
                <w:sz w:val="18"/>
                <w:lang w:eastAsia="da-DK"/>
              </w:rPr>
              <w:t>created  (</w:t>
            </w:r>
            <w:proofErr w:type="gramEnd"/>
            <w:r w:rsidRPr="009F7C56">
              <w:rPr>
                <w:color w:val="FF0000"/>
                <w:sz w:val="18"/>
                <w:lang w:eastAsia="da-DK"/>
              </w:rPr>
              <w:t>*)</w:t>
            </w:r>
          </w:p>
        </w:tc>
        <w:tc>
          <w:tcPr>
            <w:tcW w:w="1284" w:type="dxa"/>
            <w:shd w:val="clear" w:color="auto" w:fill="D9D9D9" w:themeFill="background1" w:themeFillShade="D9"/>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w:t>
            </w:r>
            <w:proofErr w:type="gramStart"/>
            <w:r w:rsidRPr="009F7C56">
              <w:rPr>
                <w:color w:val="FF0000"/>
                <w:sz w:val="18"/>
                <w:lang w:eastAsia="da-DK"/>
              </w:rPr>
              <w:t>of  creation</w:t>
            </w:r>
            <w:proofErr w:type="gramEnd"/>
            <w:r w:rsidRPr="009F7C56">
              <w:rPr>
                <w:color w:val="FF0000"/>
                <w:sz w:val="18"/>
                <w:lang w:eastAsia="da-DK"/>
              </w:rPr>
              <w:t xml:space="preserve"> of the version of the BIPR </w:t>
            </w:r>
          </w:p>
        </w:tc>
        <w:tc>
          <w:tcPr>
            <w:tcW w:w="1284" w:type="dxa"/>
            <w:shd w:val="clear" w:color="auto" w:fill="D9D9D9" w:themeFill="background1" w:themeFillShade="D9"/>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515362927"/>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B43AAB">
        <w:trPr>
          <w:trHeight w:val="629"/>
        </w:trPr>
        <w:tc>
          <w:tcPr>
            <w:tcW w:w="3823" w:type="dxa"/>
            <w:shd w:val="clear" w:color="auto" w:fill="D9D9D9" w:themeFill="background1" w:themeFillShade="D9"/>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shd w:val="clear" w:color="auto" w:fill="D9D9D9" w:themeFill="background1" w:themeFillShade="D9"/>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D9D9D9" w:themeFill="background1" w:themeFillShade="D9"/>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55C1E96" w14:textId="5C544FCC"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8B8971" w14:textId="680ED7D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24917D" w14:textId="7D32379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6DFE0C30" w14:textId="06CB584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69C9732C" w14:textId="3EAA4B91" w:rsidR="00D268C3" w:rsidRDefault="00D268C3" w:rsidP="0097024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515362928"/>
      <w:r>
        <w:lastRenderedPageBreak/>
        <w:t>Declaration on Key Acceptance Factors</w:t>
      </w:r>
      <w:bookmarkEnd w:id="36"/>
    </w:p>
    <w:p w14:paraId="204FC11D" w14:textId="3ED180A5" w:rsidR="00B43AAB" w:rsidRPr="005D4746" w:rsidRDefault="00357EDE" w:rsidP="00357EDE">
      <w:pPr>
        <w:rPr>
          <w:lang w:eastAsia="da-DK"/>
        </w:rPr>
      </w:pPr>
      <w:r w:rsidRPr="00342B21">
        <w:rPr>
          <w:lang w:eastAsia="da-DK"/>
        </w:rPr>
        <w:t xml:space="preserve">ITT Reference:  Swarm DISC ITT </w:t>
      </w:r>
      <w:r w:rsidR="00414FC7">
        <w:rPr>
          <w:lang w:eastAsia="da-DK"/>
        </w:rPr>
        <w:t>4</w:t>
      </w:r>
      <w:r w:rsidR="00B43AAB" w:rsidRPr="005D4746">
        <w:rPr>
          <w:lang w:eastAsia="da-DK"/>
        </w:rPr>
        <w:t>.</w:t>
      </w:r>
      <w:r w:rsidR="00F3313B">
        <w:rPr>
          <w:lang w:eastAsia="da-DK"/>
        </w:rPr>
        <w:t>2</w:t>
      </w:r>
      <w:r w:rsidR="00B43AAB" w:rsidRPr="005D4746">
        <w:rPr>
          <w:lang w:eastAsia="da-DK"/>
        </w:rPr>
        <w:t>:</w:t>
      </w:r>
    </w:p>
    <w:p w14:paraId="2820E803" w14:textId="177A419B" w:rsidR="00357EDE" w:rsidRPr="00F262D6" w:rsidRDefault="00414FC7" w:rsidP="00357EDE">
      <w:pPr>
        <w:rPr>
          <w:b/>
          <w:lang w:eastAsia="da-DK"/>
        </w:rPr>
      </w:pPr>
      <w:r w:rsidRPr="00F262D6">
        <w:rPr>
          <w:rFonts w:cs="Calibri"/>
          <w:b/>
        </w:rPr>
        <w:t>“</w:t>
      </w:r>
      <w:r w:rsidR="00F3313B" w:rsidRPr="00F3313B">
        <w:rPr>
          <w:rFonts w:cs="Calibri"/>
          <w:b/>
        </w:rPr>
        <w:t>Toolbox for Correlation and Maximum Variance Analysis of Swarm Time-series Data Products</w:t>
      </w:r>
      <w:r w:rsidRPr="00F262D6">
        <w:rPr>
          <w:rFonts w:cs="Calibri"/>
          <w:b/>
        </w:rPr>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B43AAB">
        <w:trPr>
          <w:cnfStyle w:val="100000000000" w:firstRow="1" w:lastRow="0" w:firstColumn="0" w:lastColumn="0" w:oddVBand="0" w:evenVBand="0" w:oddHBand="0" w:evenHBand="0" w:firstRowFirstColumn="0" w:firstRowLastColumn="0" w:lastRowFirstColumn="0" w:lastRowLastColumn="0"/>
        </w:trPr>
        <w:tc>
          <w:tcPr>
            <w:tcW w:w="339" w:type="dxa"/>
            <w:shd w:val="clear" w:color="auto" w:fill="D9D9D9" w:themeFill="background1" w:themeFillShade="D9"/>
          </w:tcPr>
          <w:p w14:paraId="4B8B35BB" w14:textId="77777777" w:rsidR="00357EDE" w:rsidRPr="00743532" w:rsidRDefault="00357EDE" w:rsidP="00357EDE">
            <w:pPr>
              <w:rPr>
                <w:b/>
                <w:sz w:val="18"/>
                <w:lang w:eastAsia="da-DK"/>
              </w:rPr>
            </w:pPr>
          </w:p>
        </w:tc>
        <w:tc>
          <w:tcPr>
            <w:tcW w:w="7316" w:type="dxa"/>
            <w:shd w:val="clear" w:color="auto" w:fill="D9D9D9" w:themeFill="background1" w:themeFillShade="D9"/>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shd w:val="clear" w:color="auto" w:fill="D9D9D9" w:themeFill="background1" w:themeFillShade="D9"/>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73412043"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w:t>
            </w:r>
            <w:r w:rsidR="00AD4147">
              <w:rPr>
                <w:rFonts w:asciiTheme="minorHAnsi" w:hAnsiTheme="minorHAnsi"/>
                <w:color w:val="000000"/>
                <w:sz w:val="20"/>
              </w:rPr>
              <w:t>2</w:t>
            </w:r>
            <w:r w:rsidRPr="00743C66">
              <w:rPr>
                <w:rFonts w:asciiTheme="minorHAnsi" w:hAnsiTheme="minorHAnsi"/>
                <w:color w:val="000000"/>
                <w:sz w:val="20"/>
              </w:rPr>
              <w:t xml:space="preserve"> (</w:t>
            </w:r>
            <w:r w:rsidR="00AD4147">
              <w:rPr>
                <w:rFonts w:asciiTheme="minorHAnsi" w:hAnsiTheme="minorHAnsi"/>
                <w:color w:val="000000"/>
                <w:sz w:val="20"/>
              </w:rPr>
              <w:t>2</w:t>
            </w:r>
            <w:r w:rsidRPr="00743C66">
              <w:rPr>
                <w:rFonts w:asciiTheme="minorHAnsi" w:hAnsiTheme="minorHAnsi"/>
                <w:color w:val="000000"/>
                <w:sz w:val="20"/>
              </w:rPr>
              <w:t xml:space="preserve">1 </w:t>
            </w:r>
            <w:r w:rsidR="00AD4147">
              <w:rPr>
                <w:rFonts w:asciiTheme="minorHAnsi" w:hAnsiTheme="minorHAnsi"/>
                <w:color w:val="000000"/>
                <w:sz w:val="20"/>
              </w:rPr>
              <w:t>September</w:t>
            </w:r>
            <w:r w:rsidRPr="00743C66">
              <w:rPr>
                <w:rFonts w:asciiTheme="minorHAnsi" w:hAnsiTheme="minorHAnsi"/>
                <w:color w:val="000000"/>
                <w:sz w:val="20"/>
              </w:rPr>
              <w:t xml:space="preserve"> 20</w:t>
            </w:r>
            <w:r w:rsidR="00AD4147">
              <w:rPr>
                <w:rFonts w:asciiTheme="minorHAnsi" w:hAnsiTheme="minorHAnsi"/>
                <w:color w:val="000000"/>
                <w:sz w:val="20"/>
              </w:rPr>
              <w:t>20</w:t>
            </w:r>
            <w:r w:rsidRPr="00743C66">
              <w:rPr>
                <w:rFonts w:asciiTheme="minorHAnsi" w:hAnsiTheme="minorHAnsi"/>
                <w:color w:val="000000"/>
                <w:sz w:val="20"/>
              </w:rPr>
              <w:t xml:space="preserve">),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247FA97F"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tenderer confirms, on his behalf (and on behalf of any subcontractors), the acceptance of the conditions listed in the “</w:t>
            </w:r>
            <w:proofErr w:type="gramStart"/>
            <w:r w:rsidRPr="00743C66">
              <w:rPr>
                <w:rFonts w:asciiTheme="minorHAnsi" w:hAnsiTheme="minorHAnsi"/>
                <w:sz w:val="20"/>
                <w:lang w:eastAsia="da-DK"/>
              </w:rPr>
              <w:t>Non commitment</w:t>
            </w:r>
            <w:proofErr w:type="gramEnd"/>
            <w:r w:rsidRPr="00743C66">
              <w:rPr>
                <w:rFonts w:asciiTheme="minorHAnsi" w:hAnsiTheme="minorHAnsi"/>
                <w:sz w:val="20"/>
                <w:lang w:eastAsia="da-DK"/>
              </w:rPr>
              <w:t xml:space="preserve">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Pr="00414FC7" w:rsidRDefault="005B768A" w:rsidP="005B768A">
      <w:pPr>
        <w:pStyle w:val="Level1"/>
        <w:rPr>
          <w:rFonts w:asciiTheme="minorHAnsi" w:hAnsiTheme="minorHAnsi" w:cstheme="minorHAnsi"/>
        </w:rPr>
      </w:pPr>
      <w:bookmarkStart w:id="37" w:name="_Toc515362929"/>
      <w:r w:rsidRPr="00414FC7">
        <w:rPr>
          <w:rFonts w:asciiTheme="minorHAnsi" w:hAnsiTheme="minorHAnsi" w:cstheme="minorHAnsi"/>
        </w:rPr>
        <w:lastRenderedPageBreak/>
        <w:t>CV of Key Persons</w:t>
      </w:r>
      <w:bookmarkEnd w:id="37"/>
    </w:p>
    <w:tbl>
      <w:tblPr>
        <w:tblStyle w:val="TableGrid"/>
        <w:tblW w:w="5000" w:type="pct"/>
        <w:tblInd w:w="0" w:type="dxa"/>
        <w:tblLook w:val="01E0" w:firstRow="1" w:lastRow="1" w:firstColumn="1" w:lastColumn="1" w:noHBand="0" w:noVBand="0"/>
      </w:tblPr>
      <w:tblGrid>
        <w:gridCol w:w="2122"/>
        <w:gridCol w:w="7505"/>
      </w:tblGrid>
      <w:tr w:rsidR="00AD64A2" w:rsidRPr="00E06EF5" w14:paraId="621654B8" w14:textId="77777777" w:rsidTr="00CF5963">
        <w:trPr>
          <w:cnfStyle w:val="100000000000" w:firstRow="1" w:lastRow="0" w:firstColumn="0" w:lastColumn="0" w:oddVBand="0" w:evenVBand="0" w:oddHBand="0" w:evenHBand="0" w:firstRowFirstColumn="0" w:firstRowLastColumn="0" w:lastRowFirstColumn="0" w:lastRowLastColumn="0"/>
          <w:cantSplit/>
        </w:trPr>
        <w:tc>
          <w:tcPr>
            <w:tcW w:w="1102" w:type="pct"/>
            <w:shd w:val="clear" w:color="auto" w:fill="D9D9D9" w:themeFill="background1" w:themeFillShade="D9"/>
          </w:tcPr>
          <w:p w14:paraId="4024736E" w14:textId="77777777" w:rsidR="00AD64A2" w:rsidRPr="00414FC7" w:rsidRDefault="00AD64A2" w:rsidP="00AD64A2">
            <w:pPr>
              <w:rPr>
                <w:rFonts w:asciiTheme="minorHAnsi" w:hAnsiTheme="minorHAnsi" w:cstheme="minorHAnsi"/>
                <w:b/>
              </w:rPr>
            </w:pPr>
            <w:r w:rsidRPr="00414FC7">
              <w:rPr>
                <w:rFonts w:asciiTheme="minorHAnsi" w:hAnsiTheme="minorHAnsi" w:cstheme="minorHAnsi"/>
              </w:rPr>
              <w:br w:type="page"/>
            </w:r>
            <w:r w:rsidRPr="00414FC7">
              <w:rPr>
                <w:rFonts w:asciiTheme="minorHAnsi" w:hAnsiTheme="minorHAnsi" w:cstheme="minorHAnsi"/>
                <w:b/>
              </w:rPr>
              <w:t>Name</w:t>
            </w:r>
          </w:p>
        </w:tc>
        <w:tc>
          <w:tcPr>
            <w:tcW w:w="3898" w:type="pct"/>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CF5963">
        <w:trPr>
          <w:cantSplit/>
        </w:trPr>
        <w:tc>
          <w:tcPr>
            <w:tcW w:w="1102" w:type="pct"/>
            <w:shd w:val="clear" w:color="auto" w:fill="D9D9D9" w:themeFill="background1" w:themeFillShade="D9"/>
          </w:tcPr>
          <w:p w14:paraId="0DBD0FA2"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Current position</w:t>
            </w:r>
          </w:p>
        </w:tc>
        <w:tc>
          <w:tcPr>
            <w:tcW w:w="3898" w:type="pct"/>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CF5963">
        <w:trPr>
          <w:cantSplit/>
        </w:trPr>
        <w:tc>
          <w:tcPr>
            <w:tcW w:w="1102" w:type="pct"/>
            <w:shd w:val="clear" w:color="auto" w:fill="D9D9D9" w:themeFill="background1" w:themeFillShade="D9"/>
          </w:tcPr>
          <w:p w14:paraId="1D410AC3"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Education</w:t>
            </w:r>
          </w:p>
        </w:tc>
        <w:tc>
          <w:tcPr>
            <w:tcW w:w="3898" w:type="pct"/>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CF5963">
        <w:trPr>
          <w:cantSplit/>
        </w:trPr>
        <w:tc>
          <w:tcPr>
            <w:tcW w:w="1102" w:type="pct"/>
            <w:shd w:val="clear" w:color="auto" w:fill="D9D9D9" w:themeFill="background1" w:themeFillShade="D9"/>
          </w:tcPr>
          <w:p w14:paraId="7DF0E26F"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Previous positions</w:t>
            </w:r>
          </w:p>
        </w:tc>
        <w:tc>
          <w:tcPr>
            <w:tcW w:w="3898" w:type="pct"/>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CF5963">
        <w:trPr>
          <w:cantSplit/>
        </w:trPr>
        <w:tc>
          <w:tcPr>
            <w:tcW w:w="1102" w:type="pct"/>
            <w:shd w:val="clear" w:color="auto" w:fill="D9D9D9" w:themeFill="background1" w:themeFillShade="D9"/>
          </w:tcPr>
          <w:p w14:paraId="1FE5F2FD"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Research areas</w:t>
            </w:r>
          </w:p>
        </w:tc>
        <w:tc>
          <w:tcPr>
            <w:tcW w:w="3898" w:type="pct"/>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CF5963">
        <w:trPr>
          <w:cantSplit/>
          <w:trHeight w:val="770"/>
        </w:trPr>
        <w:tc>
          <w:tcPr>
            <w:tcW w:w="1102" w:type="pct"/>
            <w:shd w:val="clear" w:color="auto" w:fill="D9D9D9" w:themeFill="background1" w:themeFillShade="D9"/>
          </w:tcPr>
          <w:p w14:paraId="3EC2512F"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Relevant Professional highlights</w:t>
            </w:r>
          </w:p>
        </w:tc>
        <w:tc>
          <w:tcPr>
            <w:tcW w:w="3898" w:type="pct"/>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CF5963">
        <w:trPr>
          <w:cantSplit/>
        </w:trPr>
        <w:tc>
          <w:tcPr>
            <w:tcW w:w="1102" w:type="pct"/>
            <w:shd w:val="clear" w:color="auto" w:fill="D9D9D9" w:themeFill="background1" w:themeFillShade="D9"/>
          </w:tcPr>
          <w:p w14:paraId="2C5C6571"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Publications</w:t>
            </w:r>
          </w:p>
        </w:tc>
        <w:tc>
          <w:tcPr>
            <w:tcW w:w="3898" w:type="pct"/>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105946A6" w:rsidR="00AD64A2" w:rsidRPr="00AD64A2" w:rsidRDefault="00AD64A2" w:rsidP="00AD64A2">
      <w:pPr>
        <w:rPr>
          <w:lang w:eastAsia="da-DK"/>
        </w:rPr>
      </w:pPr>
    </w:p>
    <w:sectPr w:rsidR="00AD64A2" w:rsidRPr="00AD64A2" w:rsidSect="009D0D6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014D" w14:textId="77777777" w:rsidR="00F042FA" w:rsidRDefault="00F042FA">
      <w:r>
        <w:separator/>
      </w:r>
    </w:p>
  </w:endnote>
  <w:endnote w:type="continuationSeparator" w:id="0">
    <w:p w14:paraId="1C5D4711" w14:textId="77777777" w:rsidR="00F042FA" w:rsidRDefault="00F0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E133" w14:textId="77777777" w:rsidR="002046D2" w:rsidRDefault="0020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4E7D" w14:textId="77777777" w:rsidR="002046D2" w:rsidRDefault="00204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73DB" w14:textId="77777777" w:rsidR="00DE70DC" w:rsidRDefault="00DE70DC" w:rsidP="00682023">
    <w:pPr>
      <w:pStyle w:val="Footer"/>
      <w:jc w:val="center"/>
    </w:pPr>
    <w:r>
      <w:rPr>
        <w:b/>
        <w:sz w:val="32"/>
        <w:szCs w:val="3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1E43" w14:textId="77777777" w:rsidR="00F042FA" w:rsidRDefault="00F042FA">
      <w:r>
        <w:separator/>
      </w:r>
    </w:p>
  </w:footnote>
  <w:footnote w:type="continuationSeparator" w:id="0">
    <w:p w14:paraId="52692B01" w14:textId="77777777" w:rsidR="00F042FA" w:rsidRDefault="00F0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E64C" w14:textId="77777777" w:rsidR="002046D2" w:rsidRDefault="0020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955" w14:textId="1C7AE929" w:rsidR="00DE70DC" w:rsidRPr="00EB39CA" w:rsidRDefault="00DE70DC" w:rsidP="0022439B">
    <w:pPr>
      <w:pBdr>
        <w:bottom w:val="single" w:sz="4" w:space="1" w:color="auto"/>
      </w:pBdr>
      <w:tabs>
        <w:tab w:val="center" w:pos="4859"/>
        <w:tab w:val="right" w:pos="9604"/>
      </w:tabs>
      <w:spacing w:after="40"/>
      <w:ind w:right="33"/>
      <w:rPr>
        <w:color w:val="009ED6"/>
        <w:sz w:val="32"/>
        <w:szCs w:val="18"/>
        <w:lang w:val="en-US"/>
      </w:rPr>
    </w:pPr>
    <w:bookmarkStart w:id="38" w:name="_GoBack"/>
    <w:r w:rsidRPr="00DD1E1D">
      <w:rPr>
        <w:noProof/>
        <w:color w:val="009ED6"/>
        <w:position w:val="-4"/>
        <w:sz w:val="32"/>
        <w:lang w:val="da-DK" w:eastAsia="da-DK"/>
      </w:rPr>
      <w:drawing>
        <wp:inline distT="0" distB="0" distL="0" distR="0" wp14:anchorId="324F8C35" wp14:editId="30C29D94">
          <wp:extent cx="1177200" cy="396000"/>
          <wp:effectExtent l="0" t="0" r="4445" b="4445"/>
          <wp:docPr id="2"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03119FBE" wp14:editId="5629E9BB">
          <wp:extent cx="1072800" cy="381600"/>
          <wp:effectExtent l="0" t="0" r="0" b="0"/>
          <wp:docPr id="1"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19762CF8" wp14:editId="65A7D718">
          <wp:extent cx="835200" cy="32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08C2DAA" w14:textId="37134285" w:rsidR="00DE70DC" w:rsidRPr="006069B8" w:rsidRDefault="00F042FA" w:rsidP="00C23638">
    <w:pPr>
      <w:pStyle w:val="Header"/>
    </w:pPr>
    <w:r>
      <w:fldChar w:fldCharType="begin"/>
    </w:r>
    <w:r>
      <w:instrText xml:space="preserve"> docproperty doc_title   \* MERGEFORMAT </w:instrText>
    </w:r>
    <w:r>
      <w:fldChar w:fldCharType="separate"/>
    </w:r>
    <w:r w:rsidR="002046D2">
      <w:t>Proposal for Swarm DISC ITT 4.2</w:t>
    </w:r>
    <w:r>
      <w:fldChar w:fldCharType="end"/>
    </w:r>
  </w:p>
  <w:p w14:paraId="0CC09D77" w14:textId="3D378EAD" w:rsidR="00DE70DC" w:rsidRPr="00C23638" w:rsidRDefault="00DE70DC" w:rsidP="00C23638">
    <w:pPr>
      <w:pStyle w:val="Header"/>
      <w:pBdr>
        <w:bottom w:val="single" w:sz="4" w:space="1" w:color="auto"/>
      </w:pBdr>
      <w:tabs>
        <w:tab w:val="right" w:pos="9639"/>
      </w:tabs>
      <w:rPr>
        <w:b/>
        <w:color w:val="80796F"/>
        <w:sz w:val="24"/>
      </w:rPr>
    </w:pPr>
    <w:r w:rsidRPr="006E67D2">
      <w:t xml:space="preserve">Doc. no: </w:t>
    </w:r>
    <w:r w:rsidR="00F042FA">
      <w:fldChar w:fldCharType="begin"/>
    </w:r>
    <w:r w:rsidR="00F042FA">
      <w:instrText xml:space="preserve"> DOCPROPERTY  doc_no  \* MERGEFORMAT </w:instrText>
    </w:r>
    <w:r w:rsidR="00F042FA">
      <w:fldChar w:fldCharType="separate"/>
    </w:r>
    <w:r w:rsidR="002046D2" w:rsidRPr="002046D2">
      <w:rPr>
        <w:caps/>
      </w:rPr>
      <w:t>SW-OF-XXX-GS-128</w:t>
    </w:r>
    <w:r w:rsidR="00F042FA">
      <w:rPr>
        <w:caps/>
      </w:rPr>
      <w:fldChar w:fldCharType="end"/>
    </w:r>
    <w:r w:rsidRPr="006E67D2">
      <w:t xml:space="preserve">, Rev: </w:t>
    </w:r>
    <w:fldSimple w:instr=" DOCPROPERTY  doc_rev  \* MERGEFORMAT ">
      <w:r w:rsidR="002046D2">
        <w:t>1</w:t>
      </w:r>
    </w:fldSimple>
    <w:r>
      <w:tab/>
      <w:t xml:space="preserve">Page </w:t>
    </w:r>
    <w:r>
      <w:fldChar w:fldCharType="begin"/>
    </w:r>
    <w:r>
      <w:instrText xml:space="preserve">PAGE  </w:instrText>
    </w:r>
    <w:r>
      <w:fldChar w:fldCharType="separate"/>
    </w:r>
    <w:r>
      <w:rPr>
        <w:noProof/>
      </w:rPr>
      <w:t>4</w:t>
    </w:r>
    <w:r>
      <w:fldChar w:fldCharType="end"/>
    </w:r>
    <w:r w:rsidRPr="0053343E">
      <w:t xml:space="preserve"> </w:t>
    </w:r>
    <w:r>
      <w:t xml:space="preserve">of </w:t>
    </w:r>
    <w:fldSimple w:instr=" NUMPAGES  ">
      <w:r>
        <w:rPr>
          <w:noProof/>
        </w:rPr>
        <w:t>16</w:t>
      </w:r>
    </w:fldSimple>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D4A3" w14:textId="7B0E639A" w:rsidR="00DE70DC" w:rsidRPr="00EB39CA" w:rsidRDefault="00DE70DC"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271E7197" wp14:editId="55F87EDA">
          <wp:extent cx="1177200" cy="396000"/>
          <wp:effectExtent l="0" t="0" r="4445" b="4445"/>
          <wp:docPr id="4"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720FF87D" wp14:editId="69BCC2D4">
          <wp:extent cx="1072800" cy="381600"/>
          <wp:effectExtent l="0" t="0" r="0" b="0"/>
          <wp:docPr id="6"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59656680" wp14:editId="221A3416">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6942D713" w:rsidR="00DE70DC" w:rsidRPr="00C23638" w:rsidRDefault="00DE70DC" w:rsidP="00600681">
    <w:pPr>
      <w:pStyle w:val="Header"/>
      <w:tabs>
        <w:tab w:val="right" w:pos="9639"/>
      </w:tabs>
      <w:rPr>
        <w:b/>
        <w:color w:val="80796F"/>
        <w:sz w:val="24"/>
      </w:rPr>
    </w:pPr>
    <w:r w:rsidRPr="006E67D2">
      <w:t xml:space="preserve">Doc. no: </w:t>
    </w:r>
    <w:r w:rsidR="00F042FA">
      <w:fldChar w:fldCharType="begin"/>
    </w:r>
    <w:r w:rsidR="00F042FA">
      <w:instrText xml:space="preserve"> DOCPROPERTY  doc_no  \* MERGEFORMAT </w:instrText>
    </w:r>
    <w:r w:rsidR="00F042FA">
      <w:fldChar w:fldCharType="separate"/>
    </w:r>
    <w:r w:rsidR="002046D2" w:rsidRPr="002046D2">
      <w:rPr>
        <w:caps/>
      </w:rPr>
      <w:t>SW-OF-XXX-GS-128</w:t>
    </w:r>
    <w:r w:rsidR="00F042FA">
      <w:rPr>
        <w:caps/>
      </w:rPr>
      <w:fldChar w:fldCharType="end"/>
    </w:r>
    <w:r w:rsidRPr="006E67D2">
      <w:t xml:space="preserve">, Rev: </w:t>
    </w:r>
    <w:fldSimple w:instr=" DOCPROPERTY  doc_rev  \* MERGEFORMAT ">
      <w:r w:rsidR="002046D2">
        <w:t>1</w:t>
      </w:r>
    </w:fldSimple>
    <w:r>
      <w:t xml:space="preserve">  </w:t>
    </w:r>
    <w:r w:rsidR="00F042FA">
      <w:fldChar w:fldCharType="begin"/>
    </w:r>
    <w:r w:rsidR="00F042FA">
      <w:instrText xml:space="preserve"> DOCPROPERTY  doc_date  \* MERGEFORMAT </w:instrText>
    </w:r>
    <w:r w:rsidR="00F042FA">
      <w:fldChar w:fldCharType="separate"/>
    </w:r>
    <w:r w:rsidR="002046D2">
      <w:t>8 June 2021</w:t>
    </w:r>
    <w:r w:rsidR="00F042FA">
      <w:fldChar w:fldCharType="end"/>
    </w:r>
    <w:r>
      <w:tab/>
      <w:t xml:space="preserve">Page </w:t>
    </w:r>
    <w:r>
      <w:fldChar w:fldCharType="begin"/>
    </w:r>
    <w:r>
      <w:instrText xml:space="preserve">PAGE  </w:instrText>
    </w:r>
    <w:r>
      <w:fldChar w:fldCharType="separate"/>
    </w:r>
    <w:r>
      <w:rPr>
        <w:noProof/>
      </w:rPr>
      <w:t>1</w:t>
    </w:r>
    <w:r>
      <w:fldChar w:fldCharType="end"/>
    </w:r>
    <w:r w:rsidRPr="0053343E">
      <w:t xml:space="preserve"> </w:t>
    </w:r>
    <w:r>
      <w:t xml:space="preserve">of </w:t>
    </w:r>
    <w:fldSimple w:instr=" NUMPAGES  ">
      <w:r>
        <w:rPr>
          <w:noProof/>
        </w:rPr>
        <w:t>1</w:t>
      </w:r>
    </w:fldSimple>
  </w:p>
  <w:p w14:paraId="0BC8D613" w14:textId="318EFDDC" w:rsidR="00DE70DC" w:rsidRPr="00600681" w:rsidRDefault="00F042FA" w:rsidP="00600681">
    <w:pPr>
      <w:pStyle w:val="Title"/>
      <w:jc w:val="center"/>
    </w:pPr>
    <w:r>
      <w:fldChar w:fldCharType="begin"/>
    </w:r>
    <w:r>
      <w:instrText xml:space="preserve"> docproperty doc_title \* MERGEFORMAT </w:instrText>
    </w:r>
    <w:r>
      <w:fldChar w:fldCharType="separate"/>
    </w:r>
    <w:r w:rsidR="002046D2">
      <w:t>Proposal for Swarm DISC ITT 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6.5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3A6245DC"/>
    <w:lvl w:ilvl="0" w:tplc="9FF026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6" w:nlCheck="1" w:checkStyle="1"/>
  <w:activeWritingStyle w:appName="MSWord" w:lang="es-ES" w:vendorID="64" w:dllVersion="6" w:nlCheck="1" w:checkStyle="0"/>
  <w:activeWritingStyle w:appName="MSWord" w:lang="da-DK"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da-DK"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0AAB"/>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0994"/>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46D2"/>
    <w:rsid w:val="002059BF"/>
    <w:rsid w:val="0020730C"/>
    <w:rsid w:val="00207A60"/>
    <w:rsid w:val="00207E47"/>
    <w:rsid w:val="00212E11"/>
    <w:rsid w:val="0021461A"/>
    <w:rsid w:val="00216F05"/>
    <w:rsid w:val="002235C7"/>
    <w:rsid w:val="0022439B"/>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1F05"/>
    <w:rsid w:val="002C22F2"/>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1D2D"/>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4FC7"/>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011"/>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296B"/>
    <w:rsid w:val="004F38C3"/>
    <w:rsid w:val="004F4303"/>
    <w:rsid w:val="004F4EAE"/>
    <w:rsid w:val="004F6C56"/>
    <w:rsid w:val="004F7AEC"/>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66A7"/>
    <w:rsid w:val="00557374"/>
    <w:rsid w:val="00560871"/>
    <w:rsid w:val="00561F98"/>
    <w:rsid w:val="00564075"/>
    <w:rsid w:val="0056511B"/>
    <w:rsid w:val="00566870"/>
    <w:rsid w:val="00566E1E"/>
    <w:rsid w:val="00567726"/>
    <w:rsid w:val="00570402"/>
    <w:rsid w:val="00570F26"/>
    <w:rsid w:val="005718BB"/>
    <w:rsid w:val="0057243A"/>
    <w:rsid w:val="0057468A"/>
    <w:rsid w:val="00574791"/>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4746"/>
    <w:rsid w:val="005D52CD"/>
    <w:rsid w:val="005E1BEA"/>
    <w:rsid w:val="005E28E3"/>
    <w:rsid w:val="005E58E2"/>
    <w:rsid w:val="005E6165"/>
    <w:rsid w:val="005F4A21"/>
    <w:rsid w:val="005F5304"/>
    <w:rsid w:val="005F59E9"/>
    <w:rsid w:val="005F6ED4"/>
    <w:rsid w:val="00600062"/>
    <w:rsid w:val="00600681"/>
    <w:rsid w:val="00601919"/>
    <w:rsid w:val="006069B8"/>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D619F"/>
    <w:rsid w:val="006E1012"/>
    <w:rsid w:val="006E2B05"/>
    <w:rsid w:val="006E37BF"/>
    <w:rsid w:val="006E48EB"/>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36A1"/>
    <w:rsid w:val="00754BE1"/>
    <w:rsid w:val="00755783"/>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305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09B0"/>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77E"/>
    <w:rsid w:val="00AA3A3C"/>
    <w:rsid w:val="00AA7445"/>
    <w:rsid w:val="00AB445E"/>
    <w:rsid w:val="00AC1963"/>
    <w:rsid w:val="00AD001E"/>
    <w:rsid w:val="00AD29DD"/>
    <w:rsid w:val="00AD4147"/>
    <w:rsid w:val="00AD4153"/>
    <w:rsid w:val="00AD4350"/>
    <w:rsid w:val="00AD448B"/>
    <w:rsid w:val="00AD582C"/>
    <w:rsid w:val="00AD64A2"/>
    <w:rsid w:val="00AD72DB"/>
    <w:rsid w:val="00AE1EBA"/>
    <w:rsid w:val="00AE2B34"/>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AAB"/>
    <w:rsid w:val="00B43C70"/>
    <w:rsid w:val="00B445CA"/>
    <w:rsid w:val="00B452CB"/>
    <w:rsid w:val="00B4600C"/>
    <w:rsid w:val="00B46C72"/>
    <w:rsid w:val="00B5188C"/>
    <w:rsid w:val="00B55D8D"/>
    <w:rsid w:val="00B609AA"/>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5963"/>
    <w:rsid w:val="00CF76A6"/>
    <w:rsid w:val="00D00996"/>
    <w:rsid w:val="00D026B8"/>
    <w:rsid w:val="00D02EE3"/>
    <w:rsid w:val="00D045BA"/>
    <w:rsid w:val="00D04E5D"/>
    <w:rsid w:val="00D05019"/>
    <w:rsid w:val="00D07016"/>
    <w:rsid w:val="00D07501"/>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407D"/>
    <w:rsid w:val="00DA5052"/>
    <w:rsid w:val="00DA5705"/>
    <w:rsid w:val="00DA5A17"/>
    <w:rsid w:val="00DA7D41"/>
    <w:rsid w:val="00DB0FDD"/>
    <w:rsid w:val="00DB134C"/>
    <w:rsid w:val="00DB1811"/>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E70DC"/>
    <w:rsid w:val="00DF03A4"/>
    <w:rsid w:val="00DF074C"/>
    <w:rsid w:val="00DF0F23"/>
    <w:rsid w:val="00DF1E60"/>
    <w:rsid w:val="00DF42C4"/>
    <w:rsid w:val="00DF459F"/>
    <w:rsid w:val="00DF60BF"/>
    <w:rsid w:val="00DF7E6D"/>
    <w:rsid w:val="00E02020"/>
    <w:rsid w:val="00E02024"/>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56C19"/>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42FA"/>
    <w:rsid w:val="00F05A50"/>
    <w:rsid w:val="00F07C01"/>
    <w:rsid w:val="00F1100E"/>
    <w:rsid w:val="00F120D4"/>
    <w:rsid w:val="00F12E44"/>
    <w:rsid w:val="00F13C0C"/>
    <w:rsid w:val="00F1435E"/>
    <w:rsid w:val="00F1535A"/>
    <w:rsid w:val="00F157AF"/>
    <w:rsid w:val="00F15C75"/>
    <w:rsid w:val="00F2030A"/>
    <w:rsid w:val="00F21DC8"/>
    <w:rsid w:val="00F262D6"/>
    <w:rsid w:val="00F3183F"/>
    <w:rsid w:val="00F3313B"/>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1304"/>
    <w:rsid w:val="00FC3BA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1A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 w:id="11071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star-emr.sso.es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ng-business.sso.esa.i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82BD-7968-44DD-8514-51874021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54</TotalTime>
  <Pages>16</Pages>
  <Words>2288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16216</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keywords>Swarm;SwarmL2;SwarmL1</cp:keywords>
  <cp:lastModifiedBy>Klaus Nielsen</cp:lastModifiedBy>
  <cp:revision>11</cp:revision>
  <cp:lastPrinted>2017-02-21T12:52:00Z</cp:lastPrinted>
  <dcterms:created xsi:type="dcterms:W3CDTF">2020-10-02T11:26:00Z</dcterms:created>
  <dcterms:modified xsi:type="dcterms:W3CDTF">2021-06-08T14:03:00Z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SW-OF-XXX-GS-128</vt:lpwstr>
  </property>
  <property fmtid="{D5CDD505-2E9C-101B-9397-08002B2CF9AE}" pid="4" name="doc_rev">
    <vt:lpwstr>1</vt:lpwstr>
  </property>
  <property fmtid="{D5CDD505-2E9C-101B-9397-08002B2CF9AE}" pid="5" name="doc_date">
    <vt:lpwstr>8 June 2021</vt:lpwstr>
  </property>
  <property fmtid="{D5CDD505-2E9C-101B-9397-08002B2CF9AE}" pid="6" name="doc_title">
    <vt:lpwstr>Proposal for Swarm DISC ITT 4.2</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